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F6E" w:rsidRDefault="00760F6E" w:rsidP="00C7641F">
      <w:pPr>
        <w:pStyle w:val="a4"/>
        <w:spacing w:line="276" w:lineRule="auto"/>
        <w:ind w:left="-142"/>
        <w:jc w:val="center"/>
        <w:rPr>
          <w:rFonts w:ascii="Times New Roman" w:hAnsi="Times New Roman"/>
          <w:sz w:val="28"/>
          <w:szCs w:val="28"/>
        </w:rPr>
      </w:pPr>
      <w:r w:rsidRPr="00760F6E">
        <w:rPr>
          <w:rFonts w:ascii="Times New Roman" w:hAnsi="Times New Roman"/>
          <w:sz w:val="28"/>
          <w:szCs w:val="28"/>
        </w:rPr>
        <w:t xml:space="preserve">Муниципальное автономное образовательное учреждение </w:t>
      </w:r>
    </w:p>
    <w:p w:rsidR="00760F6E" w:rsidRPr="00760F6E" w:rsidRDefault="00760F6E" w:rsidP="00C7641F">
      <w:pPr>
        <w:pStyle w:val="a4"/>
        <w:spacing w:line="276" w:lineRule="auto"/>
        <w:ind w:left="-142"/>
        <w:jc w:val="center"/>
        <w:rPr>
          <w:rFonts w:ascii="Times New Roman" w:hAnsi="Times New Roman"/>
          <w:sz w:val="28"/>
          <w:szCs w:val="28"/>
        </w:rPr>
      </w:pPr>
      <w:r w:rsidRPr="00760F6E">
        <w:rPr>
          <w:rFonts w:ascii="Times New Roman" w:hAnsi="Times New Roman"/>
          <w:sz w:val="28"/>
          <w:szCs w:val="28"/>
        </w:rPr>
        <w:t>дополнительного образования детей</w:t>
      </w:r>
    </w:p>
    <w:p w:rsidR="00760F6E" w:rsidRPr="00760F6E" w:rsidRDefault="00760F6E" w:rsidP="00C7641F">
      <w:pPr>
        <w:pStyle w:val="a4"/>
        <w:spacing w:line="276" w:lineRule="auto"/>
        <w:ind w:left="-142"/>
        <w:jc w:val="center"/>
        <w:rPr>
          <w:rFonts w:ascii="Times New Roman" w:hAnsi="Times New Roman"/>
          <w:sz w:val="28"/>
          <w:szCs w:val="28"/>
        </w:rPr>
      </w:pPr>
      <w:r w:rsidRPr="00760F6E">
        <w:rPr>
          <w:rFonts w:ascii="Times New Roman" w:hAnsi="Times New Roman"/>
          <w:sz w:val="28"/>
          <w:szCs w:val="28"/>
        </w:rPr>
        <w:t xml:space="preserve">Детская школа искусств </w:t>
      </w:r>
      <w:r w:rsidR="00D50ECC" w:rsidRPr="00760F6E">
        <w:rPr>
          <w:rFonts w:ascii="Times New Roman" w:hAnsi="Times New Roman"/>
          <w:sz w:val="28"/>
          <w:szCs w:val="28"/>
        </w:rPr>
        <w:t>«</w:t>
      </w:r>
      <w:r w:rsidR="00D50ECC">
        <w:rPr>
          <w:rFonts w:ascii="Times New Roman" w:hAnsi="Times New Roman"/>
          <w:sz w:val="28"/>
          <w:szCs w:val="28"/>
        </w:rPr>
        <w:t>Форте</w:t>
      </w:r>
      <w:r w:rsidRPr="00760F6E">
        <w:rPr>
          <w:rFonts w:ascii="Times New Roman" w:hAnsi="Times New Roman"/>
          <w:sz w:val="28"/>
          <w:szCs w:val="28"/>
        </w:rPr>
        <w:t>»</w:t>
      </w:r>
    </w:p>
    <w:p w:rsidR="00760F6E" w:rsidRDefault="00760F6E" w:rsidP="00C7641F">
      <w:pPr>
        <w:pStyle w:val="a4"/>
        <w:spacing w:line="276" w:lineRule="auto"/>
        <w:ind w:left="-142"/>
        <w:jc w:val="center"/>
        <w:rPr>
          <w:rFonts w:ascii="Times New Roman" w:hAnsi="Times New Roman"/>
          <w:b/>
          <w:i/>
          <w:sz w:val="28"/>
          <w:szCs w:val="28"/>
        </w:rPr>
      </w:pPr>
    </w:p>
    <w:p w:rsidR="00760F6E" w:rsidRDefault="00760F6E" w:rsidP="00C7641F">
      <w:pPr>
        <w:pStyle w:val="a4"/>
        <w:spacing w:line="276" w:lineRule="auto"/>
        <w:ind w:left="-142"/>
        <w:jc w:val="center"/>
        <w:rPr>
          <w:rFonts w:ascii="Times New Roman" w:hAnsi="Times New Roman"/>
          <w:b/>
          <w:i/>
          <w:sz w:val="28"/>
          <w:szCs w:val="28"/>
        </w:rPr>
      </w:pPr>
    </w:p>
    <w:p w:rsidR="00760F6E" w:rsidRDefault="00760F6E" w:rsidP="00C7641F">
      <w:pPr>
        <w:pStyle w:val="a4"/>
        <w:spacing w:line="276" w:lineRule="auto"/>
        <w:jc w:val="right"/>
        <w:rPr>
          <w:rFonts w:ascii="Times New Roman" w:hAnsi="Times New Roman"/>
          <w:sz w:val="28"/>
          <w:szCs w:val="28"/>
        </w:rPr>
      </w:pPr>
    </w:p>
    <w:p w:rsidR="00073C63" w:rsidRDefault="00073C63" w:rsidP="00C7641F">
      <w:pPr>
        <w:pStyle w:val="a4"/>
        <w:spacing w:line="276" w:lineRule="auto"/>
        <w:jc w:val="right"/>
        <w:rPr>
          <w:rFonts w:ascii="Times New Roman" w:hAnsi="Times New Roman"/>
          <w:sz w:val="28"/>
          <w:szCs w:val="28"/>
        </w:rPr>
      </w:pPr>
    </w:p>
    <w:p w:rsidR="00073C63" w:rsidRDefault="00073C63" w:rsidP="00C7641F">
      <w:pPr>
        <w:pStyle w:val="a4"/>
        <w:spacing w:line="276" w:lineRule="auto"/>
        <w:jc w:val="right"/>
        <w:rPr>
          <w:rFonts w:ascii="Times New Roman" w:hAnsi="Times New Roman"/>
          <w:sz w:val="28"/>
          <w:szCs w:val="28"/>
        </w:rPr>
      </w:pPr>
    </w:p>
    <w:p w:rsidR="00073C63" w:rsidRDefault="00073C63" w:rsidP="00C7641F">
      <w:pPr>
        <w:pStyle w:val="a4"/>
        <w:spacing w:line="276" w:lineRule="auto"/>
        <w:jc w:val="right"/>
        <w:rPr>
          <w:rFonts w:ascii="Times New Roman" w:hAnsi="Times New Roman"/>
          <w:sz w:val="28"/>
          <w:szCs w:val="28"/>
        </w:rPr>
      </w:pPr>
    </w:p>
    <w:p w:rsidR="00760F6E" w:rsidRDefault="00760F6E" w:rsidP="00C7641F">
      <w:pPr>
        <w:pStyle w:val="a4"/>
        <w:spacing w:line="276" w:lineRule="auto"/>
        <w:jc w:val="right"/>
        <w:rPr>
          <w:rFonts w:ascii="Times New Roman" w:hAnsi="Times New Roman"/>
          <w:sz w:val="28"/>
          <w:szCs w:val="28"/>
        </w:rPr>
      </w:pPr>
    </w:p>
    <w:p w:rsidR="00760F6E" w:rsidRPr="00760F6E" w:rsidRDefault="00760F6E" w:rsidP="00C7641F">
      <w:pPr>
        <w:pStyle w:val="a4"/>
        <w:spacing w:line="276" w:lineRule="auto"/>
        <w:jc w:val="center"/>
        <w:rPr>
          <w:rFonts w:ascii="Times New Roman" w:hAnsi="Times New Roman"/>
          <w:b/>
          <w:sz w:val="28"/>
          <w:szCs w:val="28"/>
        </w:rPr>
      </w:pPr>
    </w:p>
    <w:p w:rsidR="00760F6E" w:rsidRPr="00C7641F" w:rsidRDefault="00760F6E" w:rsidP="00C7641F">
      <w:pPr>
        <w:pStyle w:val="a4"/>
        <w:spacing w:line="276" w:lineRule="auto"/>
        <w:jc w:val="center"/>
        <w:rPr>
          <w:rFonts w:ascii="Times New Roman" w:hAnsi="Times New Roman"/>
          <w:b/>
          <w:sz w:val="52"/>
          <w:szCs w:val="52"/>
        </w:rPr>
      </w:pPr>
      <w:r w:rsidRPr="00C7641F">
        <w:rPr>
          <w:rFonts w:ascii="Times New Roman" w:hAnsi="Times New Roman"/>
          <w:b/>
          <w:sz w:val="52"/>
          <w:szCs w:val="52"/>
        </w:rPr>
        <w:t>ФОНД ОЦЕНОЧНЫХ СРЕДСТВ</w:t>
      </w:r>
    </w:p>
    <w:p w:rsidR="00760F6E" w:rsidRDefault="00760F6E" w:rsidP="00C7641F">
      <w:pPr>
        <w:pStyle w:val="a4"/>
        <w:spacing w:line="276" w:lineRule="auto"/>
        <w:jc w:val="center"/>
        <w:rPr>
          <w:rFonts w:ascii="Times New Roman" w:hAnsi="Times New Roman"/>
          <w:b/>
          <w:sz w:val="28"/>
          <w:szCs w:val="28"/>
        </w:rPr>
      </w:pPr>
    </w:p>
    <w:p w:rsidR="00760F6E" w:rsidRPr="00D76A57" w:rsidRDefault="00C7641F" w:rsidP="00C7641F">
      <w:pPr>
        <w:pStyle w:val="30"/>
        <w:keepNext/>
        <w:keepLines/>
        <w:shd w:val="clear" w:color="auto" w:fill="auto"/>
        <w:spacing w:before="0" w:line="276" w:lineRule="auto"/>
        <w:ind w:left="-1701" w:right="-850"/>
        <w:jc w:val="center"/>
        <w:rPr>
          <w:rFonts w:ascii="Times New Roman" w:hAnsi="Times New Roman" w:cs="Times New Roman"/>
          <w:sz w:val="32"/>
          <w:szCs w:val="32"/>
        </w:rPr>
      </w:pPr>
      <w:r>
        <w:rPr>
          <w:rFonts w:ascii="Times New Roman" w:hAnsi="Times New Roman" w:cs="Times New Roman"/>
          <w:sz w:val="32"/>
          <w:szCs w:val="32"/>
        </w:rPr>
        <w:t>к</w:t>
      </w:r>
      <w:r w:rsidR="00760F6E" w:rsidRPr="00D76A57">
        <w:rPr>
          <w:rFonts w:ascii="Times New Roman" w:hAnsi="Times New Roman" w:cs="Times New Roman"/>
          <w:b w:val="0"/>
          <w:sz w:val="32"/>
          <w:szCs w:val="32"/>
        </w:rPr>
        <w:t xml:space="preserve"> </w:t>
      </w:r>
      <w:r w:rsidR="00760F6E" w:rsidRPr="00D76A57">
        <w:rPr>
          <w:rFonts w:ascii="Times New Roman" w:hAnsi="Times New Roman" w:cs="Times New Roman"/>
          <w:sz w:val="32"/>
          <w:szCs w:val="32"/>
        </w:rPr>
        <w:t xml:space="preserve">дополнительной  предпрофессиональной программе </w:t>
      </w:r>
    </w:p>
    <w:p w:rsidR="00760F6E" w:rsidRPr="00D76A57" w:rsidRDefault="00760F6E" w:rsidP="00C7641F">
      <w:pPr>
        <w:pStyle w:val="30"/>
        <w:keepNext/>
        <w:keepLines/>
        <w:shd w:val="clear" w:color="auto" w:fill="auto"/>
        <w:spacing w:before="0" w:line="276" w:lineRule="auto"/>
        <w:ind w:left="-1701" w:right="-850"/>
        <w:jc w:val="center"/>
        <w:rPr>
          <w:rFonts w:ascii="Times New Roman" w:hAnsi="Times New Roman" w:cs="Times New Roman"/>
          <w:sz w:val="32"/>
          <w:szCs w:val="32"/>
        </w:rPr>
      </w:pPr>
      <w:r w:rsidRPr="00D76A57">
        <w:rPr>
          <w:rFonts w:ascii="Times New Roman" w:hAnsi="Times New Roman" w:cs="Times New Roman"/>
          <w:sz w:val="32"/>
          <w:szCs w:val="32"/>
        </w:rPr>
        <w:t>в области изобразительного искусства «</w:t>
      </w:r>
      <w:r w:rsidR="00073C63">
        <w:rPr>
          <w:rFonts w:ascii="Times New Roman" w:hAnsi="Times New Roman" w:cs="Times New Roman"/>
          <w:sz w:val="32"/>
          <w:szCs w:val="32"/>
        </w:rPr>
        <w:t>Лепка</w:t>
      </w:r>
      <w:r w:rsidRPr="00D76A57">
        <w:rPr>
          <w:rFonts w:ascii="Times New Roman" w:hAnsi="Times New Roman" w:cs="Times New Roman"/>
          <w:sz w:val="32"/>
          <w:szCs w:val="32"/>
        </w:rPr>
        <w:t>»</w:t>
      </w:r>
    </w:p>
    <w:p w:rsidR="00C7641F" w:rsidRDefault="00760F6E" w:rsidP="00C7641F">
      <w:pPr>
        <w:pStyle w:val="30"/>
        <w:keepNext/>
        <w:keepLines/>
        <w:shd w:val="clear" w:color="auto" w:fill="auto"/>
        <w:spacing w:before="0" w:line="276" w:lineRule="auto"/>
        <w:ind w:left="-1701" w:right="-850"/>
        <w:jc w:val="center"/>
        <w:rPr>
          <w:rFonts w:ascii="Times New Roman" w:hAnsi="Times New Roman" w:cs="Times New Roman"/>
          <w:b w:val="0"/>
          <w:sz w:val="32"/>
          <w:szCs w:val="32"/>
        </w:rPr>
      </w:pPr>
      <w:r w:rsidRPr="00D76A57">
        <w:rPr>
          <w:rFonts w:ascii="Times New Roman" w:hAnsi="Times New Roman" w:cs="Times New Roman"/>
          <w:b w:val="0"/>
          <w:sz w:val="32"/>
          <w:szCs w:val="32"/>
        </w:rPr>
        <w:t xml:space="preserve">срок реализации 5 (6)  лет </w:t>
      </w:r>
    </w:p>
    <w:p w:rsidR="00760F6E" w:rsidRPr="00D76A57" w:rsidRDefault="00760F6E" w:rsidP="00C7641F">
      <w:pPr>
        <w:pStyle w:val="30"/>
        <w:keepNext/>
        <w:keepLines/>
        <w:shd w:val="clear" w:color="auto" w:fill="auto"/>
        <w:spacing w:before="0" w:line="276" w:lineRule="auto"/>
        <w:ind w:left="-1701" w:right="-850"/>
        <w:jc w:val="center"/>
        <w:rPr>
          <w:rFonts w:ascii="Times New Roman" w:hAnsi="Times New Roman" w:cs="Times New Roman"/>
          <w:b w:val="0"/>
          <w:sz w:val="32"/>
          <w:szCs w:val="32"/>
        </w:rPr>
      </w:pPr>
      <w:r w:rsidRPr="00D76A57">
        <w:rPr>
          <w:rFonts w:ascii="Times New Roman" w:hAnsi="Times New Roman" w:cs="Times New Roman"/>
          <w:b w:val="0"/>
          <w:sz w:val="32"/>
          <w:szCs w:val="32"/>
        </w:rPr>
        <w:t>с дополнительным годом обучения</w:t>
      </w:r>
    </w:p>
    <w:p w:rsidR="00760F6E" w:rsidRPr="00C7641F" w:rsidRDefault="00760F6E" w:rsidP="00C7641F">
      <w:pPr>
        <w:ind w:left="-1701" w:right="-850"/>
        <w:jc w:val="center"/>
        <w:rPr>
          <w:rFonts w:ascii="Times New Roman" w:hAnsi="Times New Roman"/>
          <w:sz w:val="32"/>
          <w:szCs w:val="32"/>
        </w:rPr>
      </w:pPr>
    </w:p>
    <w:p w:rsidR="00760F6E" w:rsidRPr="00142857" w:rsidRDefault="00142857" w:rsidP="00C7641F">
      <w:pPr>
        <w:ind w:left="-1701" w:right="-850"/>
        <w:jc w:val="center"/>
        <w:rPr>
          <w:rFonts w:ascii="Times New Roman" w:hAnsi="Times New Roman"/>
          <w:b/>
          <w:color w:val="000000"/>
          <w:sz w:val="48"/>
          <w:szCs w:val="48"/>
        </w:rPr>
      </w:pPr>
      <w:r w:rsidRPr="00142857">
        <w:rPr>
          <w:rFonts w:ascii="Times New Roman" w:hAnsi="Times New Roman"/>
          <w:b/>
          <w:color w:val="000000"/>
          <w:sz w:val="48"/>
          <w:szCs w:val="48"/>
        </w:rPr>
        <w:t xml:space="preserve"> предмет</w:t>
      </w:r>
      <w:r w:rsidR="00760F6E" w:rsidRPr="00142857">
        <w:rPr>
          <w:rFonts w:ascii="Times New Roman" w:hAnsi="Times New Roman"/>
          <w:b/>
          <w:color w:val="000000"/>
          <w:sz w:val="48"/>
          <w:szCs w:val="48"/>
        </w:rPr>
        <w:t xml:space="preserve"> </w:t>
      </w:r>
    </w:p>
    <w:p w:rsidR="00C7641F" w:rsidRDefault="00D50ECC" w:rsidP="00C7641F">
      <w:pPr>
        <w:pStyle w:val="30"/>
        <w:keepNext/>
        <w:keepLines/>
        <w:shd w:val="clear" w:color="auto" w:fill="auto"/>
        <w:spacing w:before="0" w:line="276" w:lineRule="auto"/>
        <w:ind w:left="-1701" w:right="-850"/>
        <w:jc w:val="center"/>
        <w:rPr>
          <w:rFonts w:ascii="Times New Roman" w:hAnsi="Times New Roman" w:cs="Times New Roman"/>
          <w:sz w:val="48"/>
          <w:szCs w:val="48"/>
        </w:rPr>
      </w:pPr>
      <w:r>
        <w:rPr>
          <w:rFonts w:ascii="Times New Roman" w:hAnsi="Times New Roman" w:cs="Times New Roman"/>
          <w:sz w:val="48"/>
          <w:szCs w:val="48"/>
        </w:rPr>
        <w:t>Лепка</w:t>
      </w:r>
    </w:p>
    <w:p w:rsidR="00D32CD5" w:rsidRPr="00D32CD5" w:rsidRDefault="00073C63" w:rsidP="00C7641F">
      <w:pPr>
        <w:pStyle w:val="30"/>
        <w:keepNext/>
        <w:keepLines/>
        <w:shd w:val="clear" w:color="auto" w:fill="auto"/>
        <w:spacing w:before="0" w:line="276" w:lineRule="auto"/>
        <w:ind w:left="-1701" w:right="-850"/>
        <w:jc w:val="center"/>
        <w:rPr>
          <w:rFonts w:ascii="Times New Roman" w:hAnsi="Times New Roman" w:cs="Times New Roman"/>
          <w:b w:val="0"/>
          <w:sz w:val="40"/>
          <w:szCs w:val="40"/>
        </w:rPr>
      </w:pPr>
      <w:r>
        <w:rPr>
          <w:rFonts w:ascii="Times New Roman" w:hAnsi="Times New Roman" w:cs="Times New Roman"/>
          <w:b w:val="0"/>
          <w:sz w:val="40"/>
          <w:szCs w:val="40"/>
        </w:rPr>
        <w:t>3</w:t>
      </w:r>
      <w:r w:rsidR="00D32CD5" w:rsidRPr="00D32CD5">
        <w:rPr>
          <w:rFonts w:ascii="Times New Roman" w:hAnsi="Times New Roman" w:cs="Times New Roman"/>
          <w:b w:val="0"/>
          <w:sz w:val="40"/>
          <w:szCs w:val="40"/>
        </w:rPr>
        <w:t xml:space="preserve"> год обучения</w:t>
      </w:r>
    </w:p>
    <w:p w:rsidR="00C7641F" w:rsidRPr="00D32CD5" w:rsidRDefault="00C7641F" w:rsidP="00C7641F">
      <w:pPr>
        <w:pStyle w:val="30"/>
        <w:keepNext/>
        <w:keepLines/>
        <w:shd w:val="clear" w:color="auto" w:fill="auto"/>
        <w:spacing w:before="0" w:line="276" w:lineRule="auto"/>
        <w:ind w:left="-1701" w:right="-850"/>
        <w:jc w:val="center"/>
        <w:rPr>
          <w:rFonts w:ascii="Times New Roman" w:hAnsi="Times New Roman" w:cs="Times New Roman"/>
          <w:b w:val="0"/>
          <w:sz w:val="40"/>
          <w:szCs w:val="40"/>
        </w:rPr>
      </w:pPr>
    </w:p>
    <w:p w:rsidR="00C7641F" w:rsidRDefault="00C7641F" w:rsidP="00C7641F">
      <w:pPr>
        <w:pStyle w:val="30"/>
        <w:keepNext/>
        <w:keepLines/>
        <w:shd w:val="clear" w:color="auto" w:fill="auto"/>
        <w:spacing w:before="0" w:line="276" w:lineRule="auto"/>
        <w:ind w:left="-1701" w:right="-850"/>
        <w:jc w:val="center"/>
        <w:rPr>
          <w:rFonts w:ascii="Times New Roman" w:hAnsi="Times New Roman" w:cs="Times New Roman"/>
          <w:sz w:val="40"/>
          <w:szCs w:val="40"/>
        </w:rPr>
      </w:pPr>
    </w:p>
    <w:p w:rsidR="00C7641F" w:rsidRDefault="00C7641F" w:rsidP="00C7641F">
      <w:pPr>
        <w:pStyle w:val="30"/>
        <w:keepNext/>
        <w:keepLines/>
        <w:shd w:val="clear" w:color="auto" w:fill="auto"/>
        <w:spacing w:before="0" w:line="276" w:lineRule="auto"/>
        <w:ind w:left="-1701" w:right="-850"/>
        <w:jc w:val="center"/>
        <w:rPr>
          <w:rFonts w:ascii="Times New Roman" w:hAnsi="Times New Roman" w:cs="Times New Roman"/>
          <w:sz w:val="40"/>
          <w:szCs w:val="40"/>
        </w:rPr>
      </w:pPr>
    </w:p>
    <w:p w:rsidR="00C7641F" w:rsidRDefault="00C7641F" w:rsidP="00C7641F">
      <w:pPr>
        <w:pStyle w:val="30"/>
        <w:keepNext/>
        <w:keepLines/>
        <w:shd w:val="clear" w:color="auto" w:fill="auto"/>
        <w:spacing w:before="0" w:line="276" w:lineRule="auto"/>
        <w:ind w:left="-1701" w:right="-850"/>
        <w:jc w:val="center"/>
        <w:rPr>
          <w:rFonts w:ascii="Times New Roman" w:hAnsi="Times New Roman" w:cs="Times New Roman"/>
          <w:sz w:val="40"/>
          <w:szCs w:val="40"/>
        </w:rPr>
      </w:pPr>
    </w:p>
    <w:p w:rsidR="00C7641F" w:rsidRDefault="00C7641F" w:rsidP="00C7641F">
      <w:pPr>
        <w:pStyle w:val="30"/>
        <w:keepNext/>
        <w:keepLines/>
        <w:shd w:val="clear" w:color="auto" w:fill="auto"/>
        <w:spacing w:before="0" w:line="276" w:lineRule="auto"/>
        <w:ind w:left="-1701" w:right="-850"/>
        <w:jc w:val="center"/>
        <w:rPr>
          <w:rFonts w:ascii="Times New Roman" w:hAnsi="Times New Roman" w:cs="Times New Roman"/>
          <w:sz w:val="40"/>
          <w:szCs w:val="40"/>
        </w:rPr>
      </w:pPr>
    </w:p>
    <w:p w:rsidR="00073C63" w:rsidRDefault="00073C63" w:rsidP="00C7641F">
      <w:pPr>
        <w:pStyle w:val="30"/>
        <w:keepNext/>
        <w:keepLines/>
        <w:shd w:val="clear" w:color="auto" w:fill="auto"/>
        <w:spacing w:before="0" w:line="276" w:lineRule="auto"/>
        <w:ind w:left="-1701" w:right="-850"/>
        <w:jc w:val="center"/>
        <w:rPr>
          <w:rFonts w:ascii="Times New Roman" w:hAnsi="Times New Roman" w:cs="Times New Roman"/>
          <w:sz w:val="40"/>
          <w:szCs w:val="40"/>
        </w:rPr>
      </w:pPr>
    </w:p>
    <w:p w:rsidR="00C7641F" w:rsidRDefault="00C7641F" w:rsidP="00C7641F">
      <w:pPr>
        <w:pStyle w:val="30"/>
        <w:keepNext/>
        <w:keepLines/>
        <w:shd w:val="clear" w:color="auto" w:fill="auto"/>
        <w:spacing w:before="0" w:line="276" w:lineRule="auto"/>
        <w:ind w:left="-1701" w:right="-850"/>
        <w:jc w:val="center"/>
        <w:rPr>
          <w:rFonts w:ascii="Times New Roman" w:hAnsi="Times New Roman" w:cs="Times New Roman"/>
          <w:sz w:val="40"/>
          <w:szCs w:val="40"/>
        </w:rPr>
      </w:pPr>
    </w:p>
    <w:p w:rsidR="00C7641F" w:rsidRPr="00C7641F" w:rsidRDefault="00073C63" w:rsidP="00C7641F">
      <w:pPr>
        <w:pStyle w:val="30"/>
        <w:keepNext/>
        <w:keepLines/>
        <w:shd w:val="clear" w:color="auto" w:fill="auto"/>
        <w:spacing w:before="0" w:line="276" w:lineRule="auto"/>
        <w:ind w:left="-1701" w:right="-850"/>
        <w:jc w:val="center"/>
        <w:rPr>
          <w:rFonts w:ascii="Times New Roman" w:hAnsi="Times New Roman" w:cs="Times New Roman"/>
          <w:sz w:val="28"/>
          <w:szCs w:val="28"/>
        </w:rPr>
      </w:pPr>
      <w:r>
        <w:rPr>
          <w:rFonts w:ascii="Times New Roman" w:hAnsi="Times New Roman" w:cs="Times New Roman"/>
          <w:sz w:val="28"/>
          <w:szCs w:val="28"/>
        </w:rPr>
        <w:t>Тольятти</w:t>
      </w:r>
    </w:p>
    <w:p w:rsidR="00C7641F" w:rsidRDefault="00C7641F" w:rsidP="00142857">
      <w:pPr>
        <w:spacing w:after="0"/>
        <w:rPr>
          <w:rFonts w:ascii="Times New Roman" w:hAnsi="Times New Roman"/>
          <w:b/>
          <w:i/>
          <w:sz w:val="28"/>
          <w:szCs w:val="28"/>
        </w:rPr>
      </w:pPr>
    </w:p>
    <w:p w:rsidR="00247E8D" w:rsidRDefault="00247E8D" w:rsidP="00142857">
      <w:pPr>
        <w:spacing w:after="0"/>
        <w:rPr>
          <w:rFonts w:ascii="Times New Roman" w:hAnsi="Times New Roman"/>
          <w:b/>
          <w:i/>
          <w:sz w:val="28"/>
          <w:szCs w:val="28"/>
        </w:rPr>
      </w:pPr>
    </w:p>
    <w:p w:rsidR="005935AD" w:rsidRPr="003623AC" w:rsidRDefault="005935AD" w:rsidP="005935AD">
      <w:pPr>
        <w:spacing w:line="360" w:lineRule="auto"/>
        <w:jc w:val="center"/>
        <w:rPr>
          <w:rFonts w:ascii="Times New Roman" w:hAnsi="Times New Roman"/>
          <w:b/>
          <w:sz w:val="28"/>
          <w:szCs w:val="28"/>
        </w:rPr>
      </w:pPr>
      <w:r w:rsidRPr="003623AC">
        <w:rPr>
          <w:rFonts w:ascii="Times New Roman" w:hAnsi="Times New Roman"/>
          <w:b/>
          <w:sz w:val="28"/>
          <w:szCs w:val="28"/>
        </w:rPr>
        <w:lastRenderedPageBreak/>
        <w:t xml:space="preserve">ТРЕБОВАНИЯ К УРОВНЮ ПОДГОТОВКИ </w:t>
      </w:r>
      <w:proofErr w:type="gramStart"/>
      <w:r w:rsidRPr="003623AC">
        <w:rPr>
          <w:rFonts w:ascii="Times New Roman" w:hAnsi="Times New Roman"/>
          <w:b/>
          <w:sz w:val="28"/>
          <w:szCs w:val="28"/>
        </w:rPr>
        <w:t>ОБУЧАЮЩИХСЯ</w:t>
      </w:r>
      <w:proofErr w:type="gramEnd"/>
    </w:p>
    <w:p w:rsidR="005935AD" w:rsidRPr="000C5D7D" w:rsidRDefault="005935AD" w:rsidP="005935AD">
      <w:pPr>
        <w:spacing w:line="360" w:lineRule="auto"/>
        <w:ind w:firstLine="709"/>
        <w:jc w:val="both"/>
        <w:rPr>
          <w:rStyle w:val="c5c1c19"/>
          <w:rFonts w:ascii="Times New Roman" w:hAnsi="Times New Roman"/>
          <w:sz w:val="28"/>
          <w:szCs w:val="28"/>
        </w:rPr>
      </w:pPr>
      <w:r w:rsidRPr="000C5D7D">
        <w:rPr>
          <w:rFonts w:ascii="Times New Roman" w:hAnsi="Times New Roman"/>
          <w:sz w:val="28"/>
          <w:szCs w:val="28"/>
        </w:rPr>
        <w:t xml:space="preserve">Раздел содержит перечень знаний, умений и навыков, приобретение которых обеспечивает программа учебного предмета </w:t>
      </w:r>
      <w:r w:rsidRPr="000C5D7D">
        <w:rPr>
          <w:rStyle w:val="c5c1c19"/>
          <w:rFonts w:ascii="Times New Roman" w:hAnsi="Times New Roman"/>
          <w:sz w:val="28"/>
          <w:szCs w:val="28"/>
        </w:rPr>
        <w:t>«Лепка»:</w:t>
      </w:r>
    </w:p>
    <w:p w:rsidR="005935AD" w:rsidRPr="000C5D7D" w:rsidRDefault="005935AD" w:rsidP="005935AD">
      <w:pPr>
        <w:spacing w:line="360" w:lineRule="auto"/>
        <w:jc w:val="both"/>
        <w:rPr>
          <w:rStyle w:val="aa"/>
          <w:rFonts w:ascii="Times New Roman" w:hAnsi="Times New Roman"/>
          <w:i w:val="0"/>
          <w:sz w:val="28"/>
          <w:szCs w:val="28"/>
        </w:rPr>
      </w:pPr>
      <w:r w:rsidRPr="000C5D7D">
        <w:rPr>
          <w:rFonts w:ascii="Times New Roman" w:hAnsi="Times New Roman"/>
          <w:sz w:val="28"/>
          <w:szCs w:val="28"/>
        </w:rPr>
        <w:t xml:space="preserve">1. </w:t>
      </w:r>
      <w:proofErr w:type="gramStart"/>
      <w:r w:rsidRPr="000C5D7D">
        <w:rPr>
          <w:rFonts w:ascii="Times New Roman" w:hAnsi="Times New Roman"/>
          <w:sz w:val="28"/>
          <w:szCs w:val="28"/>
        </w:rPr>
        <w:t xml:space="preserve">Знание </w:t>
      </w:r>
      <w:r w:rsidRPr="000C5D7D">
        <w:rPr>
          <w:rStyle w:val="aa"/>
          <w:rFonts w:ascii="Times New Roman" w:hAnsi="Times New Roman"/>
          <w:i w:val="0"/>
          <w:sz w:val="28"/>
          <w:szCs w:val="28"/>
        </w:rPr>
        <w:t>понятий «скульптура», «объемность», «пропорция», «характер предметов»,  «плоскость», «декоративность», «рельеф», «круговой обзор», композиция».</w:t>
      </w:r>
      <w:proofErr w:type="gramEnd"/>
    </w:p>
    <w:p w:rsidR="005935AD" w:rsidRPr="000C5D7D" w:rsidRDefault="005935AD" w:rsidP="005935AD">
      <w:pPr>
        <w:spacing w:line="360" w:lineRule="auto"/>
        <w:jc w:val="both"/>
        <w:rPr>
          <w:rStyle w:val="aa"/>
          <w:rFonts w:ascii="Times New Roman" w:hAnsi="Times New Roman"/>
          <w:i w:val="0"/>
          <w:sz w:val="28"/>
          <w:szCs w:val="28"/>
        </w:rPr>
      </w:pPr>
      <w:r w:rsidRPr="000C5D7D">
        <w:rPr>
          <w:rFonts w:ascii="Times New Roman" w:hAnsi="Times New Roman"/>
          <w:sz w:val="28"/>
          <w:szCs w:val="28"/>
        </w:rPr>
        <w:t>2. Знание</w:t>
      </w:r>
      <w:r w:rsidRPr="000C5D7D">
        <w:rPr>
          <w:rStyle w:val="aa"/>
          <w:rFonts w:ascii="Times New Roman" w:hAnsi="Times New Roman"/>
          <w:i w:val="0"/>
          <w:sz w:val="20"/>
          <w:szCs w:val="20"/>
        </w:rPr>
        <w:t xml:space="preserve"> </w:t>
      </w:r>
      <w:r w:rsidRPr="000C5D7D">
        <w:rPr>
          <w:rStyle w:val="aa"/>
          <w:rFonts w:ascii="Times New Roman" w:hAnsi="Times New Roman"/>
          <w:i w:val="0"/>
          <w:sz w:val="28"/>
          <w:szCs w:val="28"/>
        </w:rPr>
        <w:t>оборудования и различных пластических материалов.</w:t>
      </w:r>
    </w:p>
    <w:p w:rsidR="005935AD" w:rsidRPr="000C5D7D" w:rsidRDefault="005935AD" w:rsidP="005935AD">
      <w:pPr>
        <w:spacing w:line="360" w:lineRule="auto"/>
        <w:jc w:val="both"/>
        <w:rPr>
          <w:rStyle w:val="aa"/>
          <w:rFonts w:ascii="Times New Roman" w:hAnsi="Times New Roman"/>
          <w:i w:val="0"/>
          <w:sz w:val="28"/>
          <w:szCs w:val="28"/>
        </w:rPr>
      </w:pPr>
      <w:r w:rsidRPr="000C5D7D">
        <w:rPr>
          <w:rFonts w:ascii="Times New Roman" w:hAnsi="Times New Roman"/>
          <w:sz w:val="28"/>
          <w:szCs w:val="28"/>
        </w:rPr>
        <w:t xml:space="preserve">3. </w:t>
      </w:r>
      <w:r w:rsidRPr="000C5D7D">
        <w:rPr>
          <w:rStyle w:val="aa"/>
          <w:rFonts w:ascii="Times New Roman" w:hAnsi="Times New Roman"/>
          <w:i w:val="0"/>
          <w:sz w:val="28"/>
          <w:szCs w:val="28"/>
        </w:rPr>
        <w:t>Умение наблюдать предмет, анализировать его объем, пропорции, форму.</w:t>
      </w:r>
    </w:p>
    <w:p w:rsidR="005935AD" w:rsidRPr="000C5D7D" w:rsidRDefault="005935AD" w:rsidP="005935AD">
      <w:pPr>
        <w:spacing w:line="360" w:lineRule="auto"/>
        <w:rPr>
          <w:rStyle w:val="aa"/>
          <w:rFonts w:ascii="Times New Roman" w:hAnsi="Times New Roman"/>
          <w:i w:val="0"/>
          <w:sz w:val="28"/>
          <w:szCs w:val="28"/>
        </w:rPr>
      </w:pPr>
      <w:r w:rsidRPr="000C5D7D">
        <w:rPr>
          <w:rStyle w:val="aa"/>
          <w:rFonts w:ascii="Times New Roman" w:hAnsi="Times New Roman"/>
          <w:i w:val="0"/>
          <w:sz w:val="28"/>
          <w:szCs w:val="28"/>
        </w:rPr>
        <w:t>4. Умение передавать массу, объем, пропорции, характерные особенности предметов.</w:t>
      </w:r>
    </w:p>
    <w:p w:rsidR="005935AD" w:rsidRPr="000C5D7D" w:rsidRDefault="005935AD" w:rsidP="005935AD">
      <w:pPr>
        <w:spacing w:line="360" w:lineRule="auto"/>
        <w:rPr>
          <w:rStyle w:val="aa"/>
          <w:rFonts w:ascii="Times New Roman" w:hAnsi="Times New Roman"/>
          <w:i w:val="0"/>
          <w:sz w:val="28"/>
          <w:szCs w:val="28"/>
        </w:rPr>
      </w:pPr>
      <w:r w:rsidRPr="000C5D7D">
        <w:rPr>
          <w:rStyle w:val="aa"/>
          <w:rFonts w:ascii="Times New Roman" w:hAnsi="Times New Roman"/>
          <w:i w:val="0"/>
          <w:sz w:val="28"/>
          <w:szCs w:val="28"/>
        </w:rPr>
        <w:t>5. Умение работать с натуры и по памяти.</w:t>
      </w:r>
    </w:p>
    <w:p w:rsidR="005935AD" w:rsidRPr="000C5D7D" w:rsidRDefault="005935AD" w:rsidP="005935AD">
      <w:pPr>
        <w:spacing w:line="360" w:lineRule="auto"/>
        <w:rPr>
          <w:rStyle w:val="aa"/>
          <w:rFonts w:ascii="Times New Roman" w:hAnsi="Times New Roman"/>
          <w:i w:val="0"/>
          <w:sz w:val="28"/>
          <w:szCs w:val="28"/>
        </w:rPr>
      </w:pPr>
      <w:r w:rsidRPr="000C5D7D">
        <w:rPr>
          <w:rStyle w:val="aa"/>
          <w:rFonts w:ascii="Times New Roman" w:hAnsi="Times New Roman"/>
          <w:i w:val="0"/>
          <w:sz w:val="28"/>
          <w:szCs w:val="28"/>
        </w:rPr>
        <w:t>6.</w:t>
      </w:r>
      <w:r w:rsidRPr="000C5D7D">
        <w:rPr>
          <w:rStyle w:val="aa"/>
          <w:rFonts w:ascii="Times New Roman" w:hAnsi="Times New Roman"/>
          <w:i w:val="0"/>
          <w:sz w:val="20"/>
          <w:szCs w:val="20"/>
        </w:rPr>
        <w:t xml:space="preserve"> </w:t>
      </w:r>
      <w:r w:rsidRPr="000C5D7D">
        <w:rPr>
          <w:rStyle w:val="aa"/>
          <w:rFonts w:ascii="Times New Roman" w:hAnsi="Times New Roman"/>
          <w:i w:val="0"/>
          <w:sz w:val="28"/>
          <w:szCs w:val="28"/>
        </w:rPr>
        <w:t>Умение применять технические приемы лепки рельефа и росписи.</w:t>
      </w:r>
    </w:p>
    <w:p w:rsidR="005935AD" w:rsidRPr="000C5D7D" w:rsidRDefault="005935AD" w:rsidP="005935AD">
      <w:pPr>
        <w:spacing w:line="360" w:lineRule="auto"/>
        <w:jc w:val="both"/>
        <w:rPr>
          <w:rStyle w:val="aa"/>
          <w:rFonts w:ascii="Times New Roman" w:hAnsi="Times New Roman"/>
          <w:i w:val="0"/>
          <w:sz w:val="28"/>
          <w:szCs w:val="28"/>
        </w:rPr>
      </w:pPr>
      <w:r w:rsidRPr="000C5D7D">
        <w:rPr>
          <w:rStyle w:val="aa"/>
          <w:rFonts w:ascii="Times New Roman" w:hAnsi="Times New Roman"/>
          <w:i w:val="0"/>
          <w:sz w:val="28"/>
          <w:szCs w:val="28"/>
        </w:rPr>
        <w:t>7. Навыки конструктивного и пластического способов лепки.</w:t>
      </w:r>
    </w:p>
    <w:p w:rsidR="005935AD" w:rsidRPr="000C5D7D" w:rsidRDefault="005935AD" w:rsidP="005935AD">
      <w:pPr>
        <w:spacing w:line="360" w:lineRule="auto"/>
        <w:jc w:val="both"/>
        <w:rPr>
          <w:rStyle w:val="aa"/>
          <w:rFonts w:ascii="Times New Roman" w:hAnsi="Times New Roman"/>
          <w:i w:val="0"/>
          <w:sz w:val="28"/>
          <w:szCs w:val="28"/>
        </w:rPr>
      </w:pPr>
    </w:p>
    <w:p w:rsidR="005935AD" w:rsidRPr="000C5D7D" w:rsidRDefault="005935AD" w:rsidP="005935AD">
      <w:pPr>
        <w:spacing w:line="360" w:lineRule="auto"/>
        <w:jc w:val="both"/>
        <w:rPr>
          <w:rStyle w:val="aa"/>
          <w:rFonts w:ascii="Times New Roman" w:hAnsi="Times New Roman"/>
          <w:i w:val="0"/>
          <w:sz w:val="28"/>
          <w:szCs w:val="28"/>
        </w:rPr>
      </w:pPr>
    </w:p>
    <w:p w:rsidR="005935AD" w:rsidRPr="000C5D7D" w:rsidRDefault="005935AD" w:rsidP="005935AD">
      <w:pPr>
        <w:spacing w:line="360" w:lineRule="auto"/>
        <w:jc w:val="both"/>
        <w:rPr>
          <w:rStyle w:val="aa"/>
          <w:rFonts w:ascii="Times New Roman" w:hAnsi="Times New Roman"/>
          <w:i w:val="0"/>
          <w:sz w:val="28"/>
          <w:szCs w:val="28"/>
        </w:rPr>
      </w:pPr>
    </w:p>
    <w:p w:rsidR="005935AD" w:rsidRPr="000C5D7D" w:rsidRDefault="005935AD" w:rsidP="005935AD">
      <w:pPr>
        <w:spacing w:line="360" w:lineRule="auto"/>
        <w:jc w:val="both"/>
        <w:rPr>
          <w:rStyle w:val="aa"/>
          <w:rFonts w:ascii="Times New Roman" w:hAnsi="Times New Roman"/>
          <w:i w:val="0"/>
          <w:sz w:val="28"/>
          <w:szCs w:val="28"/>
        </w:rPr>
      </w:pPr>
    </w:p>
    <w:p w:rsidR="005935AD" w:rsidRPr="000C5D7D" w:rsidRDefault="005935AD" w:rsidP="005935AD">
      <w:pPr>
        <w:spacing w:line="360" w:lineRule="auto"/>
        <w:jc w:val="both"/>
        <w:rPr>
          <w:rStyle w:val="aa"/>
          <w:rFonts w:ascii="Times New Roman" w:hAnsi="Times New Roman"/>
          <w:i w:val="0"/>
          <w:sz w:val="28"/>
          <w:szCs w:val="28"/>
        </w:rPr>
      </w:pPr>
    </w:p>
    <w:p w:rsidR="005935AD" w:rsidRPr="000C5D7D" w:rsidRDefault="005935AD" w:rsidP="005935AD">
      <w:pPr>
        <w:spacing w:line="360" w:lineRule="auto"/>
        <w:jc w:val="both"/>
        <w:rPr>
          <w:rStyle w:val="aa"/>
          <w:rFonts w:ascii="Times New Roman" w:hAnsi="Times New Roman"/>
          <w:i w:val="0"/>
          <w:sz w:val="28"/>
          <w:szCs w:val="28"/>
        </w:rPr>
      </w:pPr>
    </w:p>
    <w:p w:rsidR="005935AD" w:rsidRPr="000C5D7D" w:rsidRDefault="005935AD" w:rsidP="005935AD">
      <w:pPr>
        <w:spacing w:line="360" w:lineRule="auto"/>
        <w:jc w:val="both"/>
        <w:rPr>
          <w:rStyle w:val="aa"/>
          <w:rFonts w:ascii="Times New Roman" w:hAnsi="Times New Roman"/>
          <w:i w:val="0"/>
          <w:sz w:val="28"/>
          <w:szCs w:val="28"/>
        </w:rPr>
      </w:pPr>
    </w:p>
    <w:p w:rsidR="005935AD" w:rsidRPr="000C5D7D" w:rsidRDefault="005935AD" w:rsidP="005935AD">
      <w:pPr>
        <w:spacing w:line="360" w:lineRule="auto"/>
        <w:rPr>
          <w:rFonts w:ascii="Times New Roman" w:hAnsi="Times New Roman"/>
          <w:sz w:val="20"/>
          <w:szCs w:val="20"/>
        </w:rPr>
      </w:pPr>
    </w:p>
    <w:p w:rsidR="003623AC" w:rsidRDefault="003623AC" w:rsidP="005935AD">
      <w:pPr>
        <w:spacing w:line="360" w:lineRule="auto"/>
        <w:jc w:val="center"/>
        <w:rPr>
          <w:rFonts w:ascii="Times New Roman" w:hAnsi="Times New Roman"/>
          <w:sz w:val="28"/>
        </w:rPr>
      </w:pPr>
    </w:p>
    <w:p w:rsidR="003623AC" w:rsidRDefault="003623AC" w:rsidP="005935AD">
      <w:pPr>
        <w:spacing w:line="360" w:lineRule="auto"/>
        <w:jc w:val="center"/>
        <w:rPr>
          <w:rFonts w:ascii="Times New Roman" w:hAnsi="Times New Roman"/>
          <w:sz w:val="28"/>
        </w:rPr>
      </w:pPr>
    </w:p>
    <w:p w:rsidR="005935AD" w:rsidRPr="003623AC" w:rsidRDefault="005935AD" w:rsidP="005935AD">
      <w:pPr>
        <w:spacing w:line="360" w:lineRule="auto"/>
        <w:jc w:val="center"/>
        <w:rPr>
          <w:rFonts w:ascii="Times New Roman" w:hAnsi="Times New Roman"/>
          <w:b/>
          <w:sz w:val="28"/>
        </w:rPr>
      </w:pPr>
      <w:r w:rsidRPr="003623AC">
        <w:rPr>
          <w:rFonts w:ascii="Times New Roman" w:hAnsi="Times New Roman"/>
          <w:b/>
          <w:sz w:val="28"/>
        </w:rPr>
        <w:lastRenderedPageBreak/>
        <w:t>ФОРМЫ И МЕТОДЫ КОНТРОЛЯ, СИСТЕМА ОЦЕНОК</w:t>
      </w:r>
    </w:p>
    <w:p w:rsidR="005935AD" w:rsidRPr="000C5D7D" w:rsidRDefault="005935AD" w:rsidP="005935AD">
      <w:pPr>
        <w:pStyle w:val="11"/>
        <w:spacing w:line="360" w:lineRule="auto"/>
        <w:ind w:hanging="12"/>
        <w:jc w:val="center"/>
        <w:rPr>
          <w:rFonts w:ascii="Times New Roman" w:hAnsi="Times New Roman" w:cs="Times New Roman"/>
          <w:sz w:val="28"/>
          <w:szCs w:val="28"/>
        </w:rPr>
      </w:pPr>
      <w:r w:rsidRPr="000C5D7D">
        <w:rPr>
          <w:rFonts w:ascii="Times New Roman" w:hAnsi="Times New Roman" w:cs="Times New Roman"/>
          <w:sz w:val="28"/>
          <w:szCs w:val="28"/>
        </w:rPr>
        <w:t>Аттестация: цели, виды, форма, содержание;</w:t>
      </w:r>
    </w:p>
    <w:p w:rsidR="005935AD" w:rsidRPr="000C5D7D" w:rsidRDefault="005935AD" w:rsidP="005935AD">
      <w:pPr>
        <w:pStyle w:val="Body1"/>
        <w:spacing w:line="360" w:lineRule="auto"/>
        <w:ind w:firstLine="709"/>
        <w:jc w:val="both"/>
        <w:rPr>
          <w:rFonts w:ascii="Times New Roman" w:hAnsi="Times New Roman"/>
          <w:sz w:val="28"/>
          <w:szCs w:val="28"/>
          <w:lang w:val="ru-RU"/>
        </w:rPr>
      </w:pPr>
      <w:r w:rsidRPr="000C5D7D">
        <w:rPr>
          <w:rFonts w:ascii="Times New Roman" w:hAnsi="Times New Roman"/>
          <w:sz w:val="28"/>
          <w:szCs w:val="28"/>
          <w:lang w:val="ru-RU"/>
        </w:rPr>
        <w:t>Программа предусматривает текущий контроль, промежуточную аттестацию. Промежуточная аттестация (зачет) проводится в форме творческих просмотров работ учащихся во 2-м, 4-м, 6-м полугодиях за счет аудиторного времени. На просмотрах учащимся выставляется оценка за полугодие. Одной из форм текущего контроля может быть проведение отчетных выставок творческих работ обучающихся. Оценка теоретических знаний (текущий контроль), может проводиться в форме собеседования, обсуждения, решения тематических кроссвордов, тестирования.</w:t>
      </w:r>
    </w:p>
    <w:p w:rsidR="005935AD" w:rsidRPr="000C5D7D" w:rsidRDefault="005935AD" w:rsidP="005935AD">
      <w:pPr>
        <w:pStyle w:val="Body1"/>
        <w:spacing w:line="360" w:lineRule="auto"/>
        <w:jc w:val="center"/>
        <w:rPr>
          <w:rFonts w:ascii="Times New Roman" w:eastAsia="Helvetica" w:hAnsi="Times New Roman"/>
          <w:sz w:val="28"/>
          <w:szCs w:val="28"/>
          <w:lang w:val="ru-RU"/>
        </w:rPr>
      </w:pPr>
      <w:r w:rsidRPr="000C5D7D">
        <w:rPr>
          <w:rFonts w:ascii="Times New Roman" w:eastAsia="Helvetica" w:hAnsi="Times New Roman"/>
          <w:sz w:val="28"/>
          <w:szCs w:val="28"/>
          <w:lang w:val="ru-RU"/>
        </w:rPr>
        <w:t>Критерии оценок</w:t>
      </w:r>
    </w:p>
    <w:p w:rsidR="005935AD" w:rsidRPr="000C5D7D" w:rsidRDefault="005935AD" w:rsidP="005935AD">
      <w:pPr>
        <w:spacing w:line="360" w:lineRule="auto"/>
        <w:ind w:firstLine="360"/>
        <w:jc w:val="both"/>
        <w:rPr>
          <w:rFonts w:ascii="Times New Roman" w:hAnsi="Times New Roman"/>
          <w:sz w:val="28"/>
          <w:szCs w:val="28"/>
        </w:rPr>
      </w:pPr>
      <w:r w:rsidRPr="000C5D7D">
        <w:rPr>
          <w:rFonts w:ascii="Times New Roman" w:hAnsi="Times New Roman"/>
          <w:sz w:val="28"/>
          <w:szCs w:val="28"/>
        </w:rPr>
        <w:t xml:space="preserve">Оценивание работ осуществляется по следующим критериям: </w:t>
      </w:r>
    </w:p>
    <w:p w:rsidR="005935AD" w:rsidRPr="000C5D7D" w:rsidRDefault="005935AD" w:rsidP="005935AD">
      <w:pPr>
        <w:spacing w:line="360" w:lineRule="auto"/>
        <w:ind w:firstLine="709"/>
        <w:jc w:val="both"/>
        <w:rPr>
          <w:rFonts w:ascii="Times New Roman" w:hAnsi="Times New Roman"/>
          <w:sz w:val="28"/>
          <w:szCs w:val="28"/>
        </w:rPr>
      </w:pPr>
      <w:r w:rsidRPr="000C5D7D">
        <w:rPr>
          <w:rFonts w:ascii="Times New Roman" w:hAnsi="Times New Roman"/>
          <w:sz w:val="28"/>
          <w:szCs w:val="28"/>
        </w:rPr>
        <w:t>“5” («отлично») - ученик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rsidR="005935AD" w:rsidRPr="000C5D7D" w:rsidRDefault="005935AD" w:rsidP="005935AD">
      <w:pPr>
        <w:tabs>
          <w:tab w:val="left" w:pos="4845"/>
          <w:tab w:val="left" w:pos="7350"/>
        </w:tabs>
        <w:spacing w:line="360" w:lineRule="auto"/>
        <w:ind w:firstLine="709"/>
        <w:jc w:val="both"/>
        <w:rPr>
          <w:rFonts w:ascii="Times New Roman" w:hAnsi="Times New Roman"/>
          <w:sz w:val="28"/>
          <w:szCs w:val="28"/>
        </w:rPr>
      </w:pPr>
      <w:r w:rsidRPr="000C5D7D">
        <w:rPr>
          <w:rFonts w:ascii="Times New Roman" w:hAnsi="Times New Roman"/>
          <w:sz w:val="28"/>
          <w:szCs w:val="28"/>
        </w:rPr>
        <w:t>“4” («хорошо»)  -  в работе есть незначительные недочеты в композиции и в цветовом решении, при работе в материале есть небрежность;</w:t>
      </w:r>
    </w:p>
    <w:p w:rsidR="005935AD" w:rsidRPr="000C5D7D" w:rsidRDefault="005935AD" w:rsidP="005935AD">
      <w:pPr>
        <w:tabs>
          <w:tab w:val="left" w:pos="4845"/>
          <w:tab w:val="left" w:pos="7350"/>
        </w:tabs>
        <w:spacing w:line="360" w:lineRule="auto"/>
        <w:ind w:firstLine="709"/>
        <w:jc w:val="both"/>
        <w:rPr>
          <w:rFonts w:ascii="Times New Roman" w:hAnsi="Times New Roman"/>
          <w:sz w:val="28"/>
          <w:szCs w:val="28"/>
        </w:rPr>
      </w:pPr>
      <w:r w:rsidRPr="000C5D7D">
        <w:rPr>
          <w:rFonts w:ascii="Times New Roman" w:hAnsi="Times New Roman"/>
          <w:sz w:val="28"/>
          <w:szCs w:val="28"/>
        </w:rPr>
        <w:t>“3” («удовлетворительно») - работа выполнена под руководством преподавателя, самостоятельность обучающегося практически отсутствует, работа выполнена неряшливо, ученик безынициативен.</w:t>
      </w:r>
    </w:p>
    <w:p w:rsidR="005935AD" w:rsidRPr="000C5D7D" w:rsidRDefault="005935AD" w:rsidP="005935AD">
      <w:pPr>
        <w:tabs>
          <w:tab w:val="left" w:pos="4845"/>
          <w:tab w:val="left" w:pos="7350"/>
        </w:tabs>
        <w:spacing w:line="360" w:lineRule="auto"/>
        <w:ind w:firstLine="709"/>
        <w:jc w:val="both"/>
        <w:rPr>
          <w:rFonts w:ascii="Times New Roman" w:hAnsi="Times New Roman"/>
          <w:sz w:val="28"/>
          <w:szCs w:val="28"/>
        </w:rPr>
      </w:pPr>
    </w:p>
    <w:p w:rsidR="005935AD" w:rsidRPr="000C5D7D" w:rsidRDefault="005935AD" w:rsidP="005935AD">
      <w:pPr>
        <w:tabs>
          <w:tab w:val="left" w:pos="4845"/>
          <w:tab w:val="left" w:pos="7350"/>
        </w:tabs>
        <w:spacing w:line="360" w:lineRule="auto"/>
        <w:ind w:firstLine="709"/>
        <w:jc w:val="both"/>
        <w:rPr>
          <w:rFonts w:ascii="Times New Roman" w:hAnsi="Times New Roman"/>
          <w:sz w:val="28"/>
          <w:szCs w:val="28"/>
        </w:rPr>
      </w:pPr>
    </w:p>
    <w:p w:rsidR="005935AD" w:rsidRPr="000C5D7D" w:rsidRDefault="005935AD" w:rsidP="005935AD">
      <w:pPr>
        <w:tabs>
          <w:tab w:val="left" w:pos="4845"/>
          <w:tab w:val="left" w:pos="7350"/>
        </w:tabs>
        <w:spacing w:line="360" w:lineRule="auto"/>
        <w:ind w:firstLine="709"/>
        <w:jc w:val="both"/>
        <w:rPr>
          <w:rFonts w:ascii="Times New Roman" w:hAnsi="Times New Roman"/>
          <w:sz w:val="28"/>
          <w:szCs w:val="28"/>
        </w:rPr>
      </w:pPr>
    </w:p>
    <w:p w:rsidR="005935AD" w:rsidRPr="000C5D7D" w:rsidRDefault="005935AD" w:rsidP="005935AD">
      <w:pPr>
        <w:tabs>
          <w:tab w:val="left" w:pos="4845"/>
          <w:tab w:val="left" w:pos="7350"/>
        </w:tabs>
        <w:spacing w:line="360" w:lineRule="auto"/>
        <w:ind w:firstLine="709"/>
        <w:jc w:val="both"/>
        <w:rPr>
          <w:rFonts w:ascii="Times New Roman" w:hAnsi="Times New Roman"/>
          <w:sz w:val="28"/>
          <w:szCs w:val="28"/>
        </w:rPr>
      </w:pPr>
    </w:p>
    <w:p w:rsidR="005935AD" w:rsidRPr="003623AC" w:rsidRDefault="005935AD" w:rsidP="003623AC">
      <w:pPr>
        <w:pStyle w:val="c0c23c4c36"/>
        <w:shd w:val="clear" w:color="auto" w:fill="FFFFFF"/>
        <w:spacing w:before="0" w:after="0" w:line="360" w:lineRule="auto"/>
        <w:ind w:left="360"/>
        <w:jc w:val="center"/>
        <w:rPr>
          <w:b/>
          <w:sz w:val="28"/>
          <w:szCs w:val="28"/>
        </w:rPr>
      </w:pPr>
      <w:r w:rsidRPr="003623AC">
        <w:rPr>
          <w:b/>
          <w:sz w:val="28"/>
          <w:szCs w:val="28"/>
        </w:rPr>
        <w:lastRenderedPageBreak/>
        <w:t>МЕТОДИЧЕСКОЕ ОБЕСПЕЧЕНИЕ УЧЕБНОГО ПРОЦЕССА</w:t>
      </w:r>
    </w:p>
    <w:p w:rsidR="005935AD" w:rsidRPr="000C5D7D" w:rsidRDefault="005935AD" w:rsidP="005935AD">
      <w:pPr>
        <w:pStyle w:val="c0c23c4c36"/>
        <w:shd w:val="clear" w:color="auto" w:fill="FFFFFF"/>
        <w:spacing w:before="0" w:after="0" w:line="360" w:lineRule="auto"/>
        <w:ind w:left="720"/>
        <w:jc w:val="center"/>
        <w:rPr>
          <w:sz w:val="28"/>
          <w:szCs w:val="28"/>
        </w:rPr>
      </w:pPr>
      <w:r w:rsidRPr="000C5D7D">
        <w:rPr>
          <w:sz w:val="28"/>
          <w:szCs w:val="28"/>
        </w:rPr>
        <w:t>Методические рекомендации педагогическим работникам</w:t>
      </w:r>
    </w:p>
    <w:p w:rsidR="005935AD" w:rsidRPr="000C5D7D" w:rsidRDefault="005935AD" w:rsidP="005935AD">
      <w:pPr>
        <w:pStyle w:val="c0c25c4"/>
        <w:shd w:val="clear" w:color="auto" w:fill="FFFFFF"/>
        <w:spacing w:before="0" w:after="0" w:line="360" w:lineRule="auto"/>
        <w:ind w:firstLine="709"/>
        <w:jc w:val="both"/>
        <w:rPr>
          <w:rStyle w:val="c5c1"/>
          <w:sz w:val="28"/>
          <w:szCs w:val="28"/>
        </w:rPr>
      </w:pPr>
      <w:r w:rsidRPr="000C5D7D">
        <w:rPr>
          <w:rStyle w:val="c5c1"/>
          <w:sz w:val="28"/>
          <w:szCs w:val="28"/>
        </w:rPr>
        <w:t xml:space="preserve">Программа составлена в соответствии с возрастными возможностями и учетом уровня развития детей. </w:t>
      </w:r>
    </w:p>
    <w:p w:rsidR="005935AD" w:rsidRPr="000C5D7D" w:rsidRDefault="005935AD" w:rsidP="005935AD">
      <w:pPr>
        <w:pStyle w:val="c0c25c4"/>
        <w:shd w:val="clear" w:color="auto" w:fill="FFFFFF"/>
        <w:spacing w:before="0" w:after="0" w:line="360" w:lineRule="auto"/>
        <w:ind w:firstLine="709"/>
        <w:jc w:val="both"/>
        <w:rPr>
          <w:rStyle w:val="c5c1c19c8"/>
          <w:sz w:val="28"/>
          <w:szCs w:val="28"/>
        </w:rPr>
      </w:pPr>
      <w:r w:rsidRPr="000C5D7D">
        <w:rPr>
          <w:rStyle w:val="c5c1"/>
          <w:sz w:val="28"/>
          <w:szCs w:val="28"/>
        </w:rPr>
        <w:t xml:space="preserve">Помимо методов работы с учащимися, указанными в разделе «Методы обучения», для воспитания и развития навыков творческой работы учащихся программой применяются также следующие </w:t>
      </w:r>
      <w:r w:rsidRPr="000C5D7D">
        <w:rPr>
          <w:rStyle w:val="c5c1c19c8"/>
          <w:sz w:val="28"/>
          <w:szCs w:val="28"/>
        </w:rPr>
        <w:t>методы:</w:t>
      </w:r>
    </w:p>
    <w:p w:rsidR="005935AD" w:rsidRPr="000C5D7D" w:rsidRDefault="005935AD" w:rsidP="005935AD">
      <w:pPr>
        <w:shd w:val="clear" w:color="auto" w:fill="FFFFFF"/>
        <w:spacing w:line="360" w:lineRule="auto"/>
        <w:ind w:firstLine="709"/>
        <w:jc w:val="both"/>
        <w:rPr>
          <w:rFonts w:ascii="Times New Roman" w:hAnsi="Times New Roman"/>
          <w:sz w:val="28"/>
          <w:szCs w:val="28"/>
        </w:rPr>
      </w:pPr>
      <w:r w:rsidRPr="000C5D7D">
        <w:rPr>
          <w:rStyle w:val="c5c1"/>
          <w:rFonts w:ascii="Times New Roman" w:hAnsi="Times New Roman"/>
          <w:sz w:val="28"/>
          <w:szCs w:val="28"/>
        </w:rPr>
        <w:t xml:space="preserve">– </w:t>
      </w:r>
      <w:proofErr w:type="gramStart"/>
      <w:r w:rsidRPr="000C5D7D">
        <w:rPr>
          <w:rStyle w:val="c5c1"/>
          <w:rFonts w:ascii="Times New Roman" w:hAnsi="Times New Roman"/>
          <w:sz w:val="28"/>
          <w:szCs w:val="28"/>
        </w:rPr>
        <w:t>объяснительно-иллюстративные</w:t>
      </w:r>
      <w:proofErr w:type="gramEnd"/>
      <w:r w:rsidRPr="000C5D7D">
        <w:rPr>
          <w:rStyle w:val="c5c1"/>
          <w:rFonts w:ascii="Times New Roman" w:hAnsi="Times New Roman"/>
          <w:sz w:val="28"/>
          <w:szCs w:val="28"/>
        </w:rPr>
        <w:t xml:space="preserve"> (демонстрация методических пособий, иллюстраций);</w:t>
      </w:r>
      <w:r w:rsidRPr="000C5D7D">
        <w:rPr>
          <w:rFonts w:ascii="Times New Roman" w:hAnsi="Times New Roman"/>
          <w:sz w:val="28"/>
          <w:szCs w:val="28"/>
        </w:rPr>
        <w:t xml:space="preserve"> </w:t>
      </w:r>
    </w:p>
    <w:p w:rsidR="005935AD" w:rsidRPr="000C5D7D" w:rsidRDefault="005935AD" w:rsidP="005935AD">
      <w:pPr>
        <w:shd w:val="clear" w:color="auto" w:fill="FFFFFF"/>
        <w:spacing w:line="360" w:lineRule="auto"/>
        <w:ind w:firstLine="709"/>
        <w:jc w:val="both"/>
        <w:rPr>
          <w:rFonts w:ascii="Times New Roman" w:hAnsi="Times New Roman"/>
          <w:sz w:val="28"/>
          <w:szCs w:val="28"/>
        </w:rPr>
      </w:pPr>
      <w:r w:rsidRPr="000C5D7D">
        <w:rPr>
          <w:rStyle w:val="c5c1"/>
          <w:rFonts w:ascii="Times New Roman" w:hAnsi="Times New Roman"/>
          <w:sz w:val="28"/>
          <w:szCs w:val="28"/>
        </w:rPr>
        <w:t xml:space="preserve">– </w:t>
      </w:r>
      <w:proofErr w:type="gramStart"/>
      <w:r w:rsidRPr="000C5D7D">
        <w:rPr>
          <w:rStyle w:val="c5c1"/>
          <w:rFonts w:ascii="Times New Roman" w:hAnsi="Times New Roman"/>
          <w:sz w:val="28"/>
          <w:szCs w:val="28"/>
        </w:rPr>
        <w:t>частично-поисковые</w:t>
      </w:r>
      <w:proofErr w:type="gramEnd"/>
      <w:r w:rsidRPr="000C5D7D">
        <w:rPr>
          <w:rStyle w:val="c5c1"/>
          <w:rFonts w:ascii="Times New Roman" w:hAnsi="Times New Roman"/>
          <w:sz w:val="28"/>
          <w:szCs w:val="28"/>
        </w:rPr>
        <w:t xml:space="preserve"> (выполнение вариативных заданий);</w:t>
      </w:r>
      <w:r w:rsidRPr="000C5D7D">
        <w:rPr>
          <w:rFonts w:ascii="Times New Roman" w:hAnsi="Times New Roman"/>
          <w:sz w:val="28"/>
          <w:szCs w:val="28"/>
        </w:rPr>
        <w:t xml:space="preserve"> </w:t>
      </w:r>
    </w:p>
    <w:p w:rsidR="005935AD" w:rsidRPr="000C5D7D" w:rsidRDefault="005935AD" w:rsidP="005935AD">
      <w:pPr>
        <w:shd w:val="clear" w:color="auto" w:fill="FFFFFF"/>
        <w:spacing w:line="360" w:lineRule="auto"/>
        <w:ind w:firstLine="709"/>
        <w:jc w:val="both"/>
        <w:rPr>
          <w:rFonts w:ascii="Times New Roman" w:hAnsi="Times New Roman"/>
          <w:sz w:val="28"/>
          <w:szCs w:val="28"/>
        </w:rPr>
      </w:pPr>
      <w:r w:rsidRPr="000C5D7D">
        <w:rPr>
          <w:rStyle w:val="c5c1"/>
          <w:rFonts w:ascii="Times New Roman" w:hAnsi="Times New Roman"/>
          <w:sz w:val="28"/>
          <w:szCs w:val="28"/>
        </w:rPr>
        <w:t>– творческие (творческие задания, участие детей в конкурсах);</w:t>
      </w:r>
      <w:r w:rsidRPr="000C5D7D">
        <w:rPr>
          <w:rFonts w:ascii="Times New Roman" w:hAnsi="Times New Roman"/>
          <w:sz w:val="28"/>
          <w:szCs w:val="28"/>
        </w:rPr>
        <w:t xml:space="preserve"> </w:t>
      </w:r>
    </w:p>
    <w:p w:rsidR="005935AD" w:rsidRPr="000C5D7D" w:rsidRDefault="005935AD" w:rsidP="005935AD">
      <w:pPr>
        <w:shd w:val="clear" w:color="auto" w:fill="FFFFFF"/>
        <w:spacing w:line="360" w:lineRule="auto"/>
        <w:ind w:firstLine="709"/>
        <w:jc w:val="both"/>
        <w:rPr>
          <w:rStyle w:val="c5c1"/>
          <w:rFonts w:ascii="Times New Roman" w:hAnsi="Times New Roman"/>
          <w:sz w:val="28"/>
          <w:szCs w:val="28"/>
        </w:rPr>
      </w:pPr>
      <w:r w:rsidRPr="000C5D7D">
        <w:rPr>
          <w:rStyle w:val="c5c1"/>
          <w:rFonts w:ascii="Times New Roman" w:hAnsi="Times New Roman"/>
          <w:sz w:val="28"/>
          <w:szCs w:val="28"/>
        </w:rPr>
        <w:t>– исследовательские (исследование свойств бумаги, красок, а также возможностей других материалов);</w:t>
      </w:r>
    </w:p>
    <w:p w:rsidR="005935AD" w:rsidRPr="000C5D7D" w:rsidRDefault="005935AD" w:rsidP="005935AD">
      <w:pPr>
        <w:shd w:val="clear" w:color="auto" w:fill="FFFFFF"/>
        <w:spacing w:line="360" w:lineRule="auto"/>
        <w:ind w:firstLine="709"/>
        <w:jc w:val="both"/>
        <w:rPr>
          <w:rStyle w:val="c5c1"/>
          <w:rFonts w:ascii="Times New Roman" w:hAnsi="Times New Roman"/>
          <w:sz w:val="28"/>
          <w:szCs w:val="28"/>
        </w:rPr>
      </w:pPr>
      <w:r w:rsidRPr="000C5D7D">
        <w:rPr>
          <w:rStyle w:val="c5c1"/>
          <w:rFonts w:ascii="Times New Roman" w:hAnsi="Times New Roman"/>
          <w:sz w:val="28"/>
          <w:szCs w:val="28"/>
        </w:rPr>
        <w:t xml:space="preserve">– </w:t>
      </w:r>
      <w:proofErr w:type="gramStart"/>
      <w:r w:rsidRPr="000C5D7D">
        <w:rPr>
          <w:rStyle w:val="c5c1"/>
          <w:rFonts w:ascii="Times New Roman" w:hAnsi="Times New Roman"/>
          <w:sz w:val="28"/>
          <w:szCs w:val="28"/>
        </w:rPr>
        <w:t>игровые</w:t>
      </w:r>
      <w:proofErr w:type="gramEnd"/>
      <w:r w:rsidRPr="000C5D7D">
        <w:rPr>
          <w:rStyle w:val="c5c1"/>
          <w:rFonts w:ascii="Times New Roman" w:hAnsi="Times New Roman"/>
          <w:sz w:val="28"/>
          <w:szCs w:val="28"/>
        </w:rPr>
        <w:t xml:space="preserve"> (занятие-сказка, занятие-путешествие, динамическая пауза, проведение праздников и др.).</w:t>
      </w:r>
    </w:p>
    <w:p w:rsidR="005935AD" w:rsidRPr="000C5D7D" w:rsidRDefault="005935AD" w:rsidP="005935AD">
      <w:pPr>
        <w:pStyle w:val="c0c23c4"/>
        <w:shd w:val="clear" w:color="auto" w:fill="FFFFFF"/>
        <w:spacing w:before="0" w:after="0" w:line="360" w:lineRule="auto"/>
        <w:ind w:firstLine="709"/>
        <w:jc w:val="both"/>
        <w:rPr>
          <w:rStyle w:val="c5c1"/>
          <w:sz w:val="28"/>
          <w:szCs w:val="28"/>
        </w:rPr>
      </w:pPr>
      <w:r w:rsidRPr="000C5D7D">
        <w:rPr>
          <w:rStyle w:val="c5c1"/>
          <w:sz w:val="28"/>
          <w:szCs w:val="28"/>
        </w:rPr>
        <w:t xml:space="preserve">Основное время на занятиях отводится практической работе, которая проводится на каждом занятии после объяснения теоретического материала. Создание творческой атмосферы на занятии способствует появлению и укреплению у учащихся заинтересованности в собственной творческой деятельности. С этой целью педагогу необходимо знакомить детей с работами мастеров, народных умельцев, скульпторов, </w:t>
      </w:r>
      <w:proofErr w:type="spellStart"/>
      <w:r w:rsidRPr="000C5D7D">
        <w:rPr>
          <w:rStyle w:val="c5c1"/>
          <w:sz w:val="28"/>
          <w:szCs w:val="28"/>
        </w:rPr>
        <w:t>керамистов</w:t>
      </w:r>
      <w:proofErr w:type="spellEnd"/>
      <w:r w:rsidRPr="000C5D7D">
        <w:rPr>
          <w:rStyle w:val="c5c1"/>
          <w:sz w:val="28"/>
          <w:szCs w:val="28"/>
        </w:rPr>
        <w:t xml:space="preserve">. Важной составляющей творческой заинтересованности учащихся является приобщение детей к </w:t>
      </w:r>
      <w:proofErr w:type="spellStart"/>
      <w:r w:rsidRPr="000C5D7D">
        <w:rPr>
          <w:rStyle w:val="c5c1"/>
          <w:sz w:val="28"/>
          <w:szCs w:val="28"/>
        </w:rPr>
        <w:t>конкурсно</w:t>
      </w:r>
      <w:proofErr w:type="spellEnd"/>
      <w:r w:rsidRPr="000C5D7D">
        <w:rPr>
          <w:rStyle w:val="c5c1"/>
          <w:sz w:val="28"/>
          <w:szCs w:val="28"/>
        </w:rPr>
        <w:t>-выставочной деятельности (посещение художественных выставок, проведение бесед и экскурсий, участие в творческих мероприятиях).</w:t>
      </w:r>
    </w:p>
    <w:p w:rsidR="005935AD" w:rsidRPr="000C5D7D" w:rsidRDefault="005935AD" w:rsidP="005935AD">
      <w:pPr>
        <w:pStyle w:val="c0c23c4"/>
        <w:shd w:val="clear" w:color="auto" w:fill="FFFFFF"/>
        <w:spacing w:before="0" w:after="0" w:line="360" w:lineRule="auto"/>
        <w:ind w:firstLine="709"/>
        <w:jc w:val="both"/>
        <w:rPr>
          <w:sz w:val="28"/>
          <w:szCs w:val="28"/>
        </w:rPr>
      </w:pPr>
      <w:r w:rsidRPr="000C5D7D">
        <w:rPr>
          <w:sz w:val="28"/>
          <w:szCs w:val="28"/>
        </w:rPr>
        <w:t>Несмотря на направленность программы на развитие индивидуальных качеств личности каждого ребенка рекомендуется проводить коллективные творческие задания. Это позволит объединить детский коллектив.</w:t>
      </w:r>
    </w:p>
    <w:p w:rsidR="005935AD" w:rsidRPr="000C5D7D" w:rsidRDefault="005935AD" w:rsidP="005935AD">
      <w:pPr>
        <w:shd w:val="clear" w:color="auto" w:fill="FFFFFF"/>
        <w:spacing w:line="360" w:lineRule="auto"/>
        <w:jc w:val="center"/>
        <w:rPr>
          <w:rFonts w:ascii="Times New Roman" w:hAnsi="Times New Roman"/>
          <w:caps/>
          <w:sz w:val="28"/>
          <w:szCs w:val="28"/>
        </w:rPr>
      </w:pPr>
      <w:r w:rsidRPr="000C5D7D">
        <w:rPr>
          <w:rFonts w:ascii="Times New Roman" w:hAnsi="Times New Roman"/>
          <w:sz w:val="28"/>
          <w:szCs w:val="28"/>
        </w:rPr>
        <w:lastRenderedPageBreak/>
        <w:t xml:space="preserve">Рекомендации по организации самостоятельной работы </w:t>
      </w:r>
      <w:proofErr w:type="gramStart"/>
      <w:r w:rsidRPr="000C5D7D">
        <w:rPr>
          <w:rFonts w:ascii="Times New Roman" w:hAnsi="Times New Roman"/>
          <w:sz w:val="28"/>
          <w:szCs w:val="28"/>
        </w:rPr>
        <w:t>обучающихся</w:t>
      </w:r>
      <w:proofErr w:type="gramEnd"/>
    </w:p>
    <w:p w:rsidR="005935AD" w:rsidRPr="000C5D7D" w:rsidRDefault="005935AD" w:rsidP="005935AD">
      <w:pPr>
        <w:shd w:val="clear" w:color="auto" w:fill="FFFFFF"/>
        <w:spacing w:line="360" w:lineRule="auto"/>
        <w:ind w:firstLine="709"/>
        <w:jc w:val="both"/>
        <w:rPr>
          <w:rFonts w:ascii="Times New Roman" w:hAnsi="Times New Roman"/>
          <w:sz w:val="28"/>
          <w:szCs w:val="28"/>
        </w:rPr>
      </w:pPr>
      <w:r w:rsidRPr="000C5D7D">
        <w:rPr>
          <w:rFonts w:ascii="Times New Roman" w:hAnsi="Times New Roman"/>
          <w:sz w:val="28"/>
          <w:szCs w:val="28"/>
        </w:rPr>
        <w:t xml:space="preserve">Для полноценного усвоения материала учебной программой предусмотрено ведение самостоятельной работы. На самостоятельную работу учащихся отводится 50% времени от аудиторных занятий, которые выполняются в форме домашних заданий (упражнения к изученным темам, рисование с натуры, </w:t>
      </w:r>
      <w:proofErr w:type="spellStart"/>
      <w:r w:rsidRPr="000C5D7D">
        <w:rPr>
          <w:rFonts w:ascii="Times New Roman" w:hAnsi="Times New Roman"/>
          <w:sz w:val="28"/>
          <w:szCs w:val="28"/>
        </w:rPr>
        <w:t>эскизирование</w:t>
      </w:r>
      <w:proofErr w:type="spellEnd"/>
      <w:r w:rsidRPr="000C5D7D">
        <w:rPr>
          <w:rFonts w:ascii="Times New Roman" w:hAnsi="Times New Roman"/>
          <w:sz w:val="28"/>
          <w:szCs w:val="28"/>
        </w:rPr>
        <w:t xml:space="preserve">). Учащиеся имеют возможность посещать ремесленные мастерские (скульптура, керамика), работать с книгой, иллюстративным материалом в библиотеке. </w:t>
      </w:r>
    </w:p>
    <w:p w:rsidR="005935AD" w:rsidRPr="000C5D7D" w:rsidRDefault="005935AD" w:rsidP="005935AD">
      <w:pPr>
        <w:shd w:val="clear" w:color="auto" w:fill="FFFFFF"/>
        <w:spacing w:line="360" w:lineRule="auto"/>
        <w:ind w:firstLine="709"/>
        <w:jc w:val="both"/>
        <w:rPr>
          <w:rFonts w:ascii="Times New Roman" w:hAnsi="Times New Roman"/>
          <w:sz w:val="28"/>
          <w:szCs w:val="28"/>
        </w:rPr>
      </w:pPr>
    </w:p>
    <w:p w:rsidR="005935AD" w:rsidRPr="000C5D7D" w:rsidRDefault="005935AD" w:rsidP="005935AD">
      <w:pPr>
        <w:shd w:val="clear" w:color="auto" w:fill="FFFFFF"/>
        <w:spacing w:line="360" w:lineRule="auto"/>
        <w:ind w:firstLine="709"/>
        <w:jc w:val="both"/>
        <w:rPr>
          <w:rFonts w:ascii="Times New Roman" w:hAnsi="Times New Roman"/>
          <w:sz w:val="28"/>
          <w:szCs w:val="28"/>
        </w:rPr>
      </w:pPr>
    </w:p>
    <w:p w:rsidR="005935AD" w:rsidRPr="000C5D7D" w:rsidRDefault="005935AD" w:rsidP="005935AD">
      <w:pPr>
        <w:shd w:val="clear" w:color="auto" w:fill="FFFFFF"/>
        <w:spacing w:line="360" w:lineRule="auto"/>
        <w:ind w:firstLine="709"/>
        <w:jc w:val="both"/>
        <w:rPr>
          <w:rFonts w:ascii="Times New Roman" w:hAnsi="Times New Roman"/>
          <w:sz w:val="28"/>
          <w:szCs w:val="28"/>
        </w:rPr>
      </w:pPr>
    </w:p>
    <w:p w:rsidR="005935AD" w:rsidRPr="000C5D7D" w:rsidRDefault="005935AD" w:rsidP="005935AD">
      <w:pPr>
        <w:shd w:val="clear" w:color="auto" w:fill="FFFFFF"/>
        <w:spacing w:line="360" w:lineRule="auto"/>
        <w:ind w:firstLine="709"/>
        <w:jc w:val="both"/>
        <w:rPr>
          <w:rFonts w:ascii="Times New Roman" w:hAnsi="Times New Roman"/>
          <w:sz w:val="28"/>
          <w:szCs w:val="28"/>
        </w:rPr>
      </w:pPr>
    </w:p>
    <w:p w:rsidR="005935AD" w:rsidRPr="000C5D7D" w:rsidRDefault="005935AD" w:rsidP="005935AD">
      <w:pPr>
        <w:shd w:val="clear" w:color="auto" w:fill="FFFFFF"/>
        <w:spacing w:line="360" w:lineRule="auto"/>
        <w:ind w:firstLine="709"/>
        <w:jc w:val="both"/>
        <w:rPr>
          <w:rFonts w:ascii="Times New Roman" w:hAnsi="Times New Roman"/>
          <w:sz w:val="28"/>
          <w:szCs w:val="28"/>
        </w:rPr>
      </w:pPr>
    </w:p>
    <w:p w:rsidR="005935AD" w:rsidRPr="000C5D7D" w:rsidRDefault="005935AD" w:rsidP="005935AD">
      <w:pPr>
        <w:shd w:val="clear" w:color="auto" w:fill="FFFFFF"/>
        <w:spacing w:line="360" w:lineRule="auto"/>
        <w:ind w:firstLine="709"/>
        <w:jc w:val="both"/>
        <w:rPr>
          <w:rFonts w:ascii="Times New Roman" w:hAnsi="Times New Roman"/>
          <w:sz w:val="28"/>
          <w:szCs w:val="28"/>
        </w:rPr>
      </w:pPr>
    </w:p>
    <w:p w:rsidR="005935AD" w:rsidRPr="000C5D7D" w:rsidRDefault="005935AD" w:rsidP="005935AD">
      <w:pPr>
        <w:shd w:val="clear" w:color="auto" w:fill="FFFFFF"/>
        <w:spacing w:line="360" w:lineRule="auto"/>
        <w:ind w:firstLine="709"/>
        <w:jc w:val="both"/>
        <w:rPr>
          <w:rFonts w:ascii="Times New Roman" w:hAnsi="Times New Roman"/>
          <w:sz w:val="28"/>
          <w:szCs w:val="28"/>
        </w:rPr>
      </w:pPr>
    </w:p>
    <w:p w:rsidR="005935AD" w:rsidRPr="000C5D7D" w:rsidRDefault="005935AD" w:rsidP="005935AD">
      <w:pPr>
        <w:shd w:val="clear" w:color="auto" w:fill="FFFFFF"/>
        <w:spacing w:line="360" w:lineRule="auto"/>
        <w:ind w:firstLine="709"/>
        <w:jc w:val="both"/>
        <w:rPr>
          <w:rFonts w:ascii="Times New Roman" w:hAnsi="Times New Roman"/>
          <w:sz w:val="28"/>
          <w:szCs w:val="28"/>
        </w:rPr>
      </w:pPr>
    </w:p>
    <w:p w:rsidR="005935AD" w:rsidRPr="000C5D7D" w:rsidRDefault="005935AD" w:rsidP="005935AD">
      <w:pPr>
        <w:shd w:val="clear" w:color="auto" w:fill="FFFFFF"/>
        <w:spacing w:line="360" w:lineRule="auto"/>
        <w:ind w:firstLine="709"/>
        <w:jc w:val="both"/>
        <w:rPr>
          <w:rFonts w:ascii="Times New Roman" w:hAnsi="Times New Roman"/>
          <w:sz w:val="28"/>
          <w:szCs w:val="28"/>
        </w:rPr>
      </w:pPr>
    </w:p>
    <w:p w:rsidR="005935AD" w:rsidRPr="000C5D7D" w:rsidRDefault="005935AD" w:rsidP="005935AD">
      <w:pPr>
        <w:shd w:val="clear" w:color="auto" w:fill="FFFFFF"/>
        <w:spacing w:line="360" w:lineRule="auto"/>
        <w:ind w:firstLine="709"/>
        <w:jc w:val="both"/>
        <w:rPr>
          <w:rFonts w:ascii="Times New Roman" w:hAnsi="Times New Roman"/>
          <w:sz w:val="28"/>
          <w:szCs w:val="28"/>
        </w:rPr>
      </w:pPr>
    </w:p>
    <w:p w:rsidR="005935AD" w:rsidRPr="000C5D7D" w:rsidRDefault="005935AD" w:rsidP="005935AD">
      <w:pPr>
        <w:shd w:val="clear" w:color="auto" w:fill="FFFFFF"/>
        <w:spacing w:line="360" w:lineRule="auto"/>
        <w:ind w:firstLine="709"/>
        <w:jc w:val="both"/>
        <w:rPr>
          <w:rFonts w:ascii="Times New Roman" w:hAnsi="Times New Roman"/>
          <w:sz w:val="28"/>
          <w:szCs w:val="28"/>
        </w:rPr>
      </w:pPr>
    </w:p>
    <w:p w:rsidR="005935AD" w:rsidRDefault="005935AD" w:rsidP="005935AD">
      <w:pPr>
        <w:shd w:val="clear" w:color="auto" w:fill="FFFFFF"/>
        <w:spacing w:line="360" w:lineRule="auto"/>
        <w:ind w:firstLine="709"/>
        <w:jc w:val="both"/>
        <w:rPr>
          <w:rFonts w:ascii="Times New Roman" w:hAnsi="Times New Roman"/>
          <w:sz w:val="28"/>
          <w:szCs w:val="28"/>
        </w:rPr>
      </w:pPr>
    </w:p>
    <w:p w:rsidR="003623AC" w:rsidRDefault="003623AC" w:rsidP="005935AD">
      <w:pPr>
        <w:shd w:val="clear" w:color="auto" w:fill="FFFFFF"/>
        <w:spacing w:line="360" w:lineRule="auto"/>
        <w:ind w:firstLine="709"/>
        <w:jc w:val="both"/>
        <w:rPr>
          <w:rFonts w:ascii="Times New Roman" w:hAnsi="Times New Roman"/>
          <w:sz w:val="28"/>
          <w:szCs w:val="28"/>
        </w:rPr>
      </w:pPr>
    </w:p>
    <w:p w:rsidR="003623AC" w:rsidRDefault="003623AC" w:rsidP="005935AD">
      <w:pPr>
        <w:shd w:val="clear" w:color="auto" w:fill="FFFFFF"/>
        <w:spacing w:line="360" w:lineRule="auto"/>
        <w:ind w:firstLine="709"/>
        <w:jc w:val="both"/>
        <w:rPr>
          <w:rFonts w:ascii="Times New Roman" w:hAnsi="Times New Roman"/>
          <w:sz w:val="28"/>
          <w:szCs w:val="28"/>
        </w:rPr>
      </w:pPr>
    </w:p>
    <w:p w:rsidR="003623AC" w:rsidRPr="000C5D7D" w:rsidRDefault="003623AC" w:rsidP="005935AD">
      <w:pPr>
        <w:shd w:val="clear" w:color="auto" w:fill="FFFFFF"/>
        <w:spacing w:line="360" w:lineRule="auto"/>
        <w:ind w:firstLine="709"/>
        <w:jc w:val="both"/>
        <w:rPr>
          <w:rFonts w:ascii="Times New Roman" w:hAnsi="Times New Roman"/>
          <w:sz w:val="28"/>
          <w:szCs w:val="28"/>
        </w:rPr>
      </w:pPr>
    </w:p>
    <w:p w:rsidR="005935AD" w:rsidRPr="003623AC" w:rsidRDefault="005935AD" w:rsidP="005935AD">
      <w:pPr>
        <w:pStyle w:val="c0c23c4"/>
        <w:shd w:val="clear" w:color="auto" w:fill="FFFFFF"/>
        <w:spacing w:before="0" w:after="0" w:line="360" w:lineRule="auto"/>
        <w:ind w:firstLine="360"/>
        <w:jc w:val="center"/>
        <w:rPr>
          <w:b/>
          <w:sz w:val="28"/>
          <w:szCs w:val="28"/>
        </w:rPr>
      </w:pPr>
      <w:r w:rsidRPr="003623AC">
        <w:rPr>
          <w:b/>
          <w:sz w:val="28"/>
          <w:szCs w:val="28"/>
        </w:rPr>
        <w:lastRenderedPageBreak/>
        <w:t>СРЕДСТВА ОБУЧЕНИЯ</w:t>
      </w:r>
    </w:p>
    <w:p w:rsidR="005935AD" w:rsidRPr="000C5D7D" w:rsidRDefault="005935AD" w:rsidP="005935AD">
      <w:pPr>
        <w:pStyle w:val="c0c23c4"/>
        <w:shd w:val="clear" w:color="auto" w:fill="FFFFFF"/>
        <w:spacing w:before="0" w:after="0" w:line="360" w:lineRule="auto"/>
        <w:ind w:firstLine="360"/>
        <w:jc w:val="both"/>
        <w:rPr>
          <w:sz w:val="28"/>
          <w:szCs w:val="28"/>
        </w:rPr>
      </w:pPr>
      <w:r w:rsidRPr="000C5D7D">
        <w:rPr>
          <w:sz w:val="28"/>
          <w:szCs w:val="28"/>
        </w:rPr>
        <w:t>- материальные: учебные аудитории, специально оборудованные наглядными пособиями, мебелью, натюрмортным фондом;</w:t>
      </w:r>
    </w:p>
    <w:p w:rsidR="005935AD" w:rsidRPr="000C5D7D" w:rsidRDefault="005935AD" w:rsidP="005935AD">
      <w:pPr>
        <w:pStyle w:val="c0c23c4"/>
        <w:shd w:val="clear" w:color="auto" w:fill="FFFFFF"/>
        <w:spacing w:before="0" w:after="0" w:line="360" w:lineRule="auto"/>
        <w:ind w:firstLine="360"/>
        <w:jc w:val="both"/>
        <w:rPr>
          <w:sz w:val="28"/>
          <w:szCs w:val="28"/>
        </w:rPr>
      </w:pPr>
      <w:proofErr w:type="gramStart"/>
      <w:r w:rsidRPr="000C5D7D">
        <w:rPr>
          <w:sz w:val="28"/>
          <w:szCs w:val="28"/>
        </w:rPr>
        <w:t>- наглядно – плоскостные: наглядные методические пособия, карты, плакаты, фонд работ учащихся, настенные иллюстрации, магнитные доски, интерактивные доски;</w:t>
      </w:r>
      <w:proofErr w:type="gramEnd"/>
    </w:p>
    <w:p w:rsidR="005935AD" w:rsidRPr="000C5D7D" w:rsidRDefault="005935AD" w:rsidP="005935AD">
      <w:pPr>
        <w:pStyle w:val="c0c23c4"/>
        <w:shd w:val="clear" w:color="auto" w:fill="FFFFFF"/>
        <w:spacing w:before="0" w:after="0" w:line="360" w:lineRule="auto"/>
        <w:ind w:firstLine="360"/>
        <w:jc w:val="both"/>
        <w:rPr>
          <w:sz w:val="28"/>
          <w:szCs w:val="28"/>
        </w:rPr>
      </w:pPr>
      <w:r w:rsidRPr="000C5D7D">
        <w:rPr>
          <w:sz w:val="28"/>
          <w:szCs w:val="28"/>
        </w:rPr>
        <w:t>- демонстрационные: муляжи, чучела птиц и животных, гербарии, демонстрационные модели, натюрмортный фонд;</w:t>
      </w:r>
    </w:p>
    <w:p w:rsidR="005935AD" w:rsidRPr="000C5D7D" w:rsidRDefault="005935AD" w:rsidP="005935AD">
      <w:pPr>
        <w:pStyle w:val="c0c23c4"/>
        <w:shd w:val="clear" w:color="auto" w:fill="FFFFFF"/>
        <w:spacing w:before="0" w:after="0" w:line="360" w:lineRule="auto"/>
        <w:ind w:firstLine="360"/>
        <w:jc w:val="both"/>
        <w:rPr>
          <w:sz w:val="28"/>
          <w:szCs w:val="28"/>
        </w:rPr>
      </w:pPr>
      <w:r w:rsidRPr="000C5D7D">
        <w:rPr>
          <w:sz w:val="28"/>
          <w:szCs w:val="28"/>
        </w:rPr>
        <w:t>- электронные образовательные ресурсы: мультимедийные учебники, мультимедийные универсальные энциклопедии, сетевые образовательные ресурсы;</w:t>
      </w:r>
    </w:p>
    <w:p w:rsidR="005935AD" w:rsidRPr="000C5D7D" w:rsidRDefault="005935AD" w:rsidP="005935AD">
      <w:pPr>
        <w:pStyle w:val="c0c23c4"/>
        <w:shd w:val="clear" w:color="auto" w:fill="FFFFFF"/>
        <w:spacing w:before="0" w:after="0" w:line="360" w:lineRule="auto"/>
        <w:ind w:firstLine="360"/>
        <w:jc w:val="both"/>
        <w:rPr>
          <w:sz w:val="28"/>
          <w:szCs w:val="28"/>
        </w:rPr>
      </w:pPr>
      <w:r w:rsidRPr="000C5D7D">
        <w:rPr>
          <w:sz w:val="28"/>
          <w:szCs w:val="28"/>
        </w:rPr>
        <w:t xml:space="preserve">- аудиовизуальные: </w:t>
      </w:r>
      <w:proofErr w:type="gramStart"/>
      <w:r w:rsidRPr="000C5D7D">
        <w:rPr>
          <w:sz w:val="28"/>
          <w:szCs w:val="28"/>
        </w:rPr>
        <w:t>слайд-фильмы</w:t>
      </w:r>
      <w:proofErr w:type="gramEnd"/>
      <w:r w:rsidRPr="000C5D7D">
        <w:rPr>
          <w:sz w:val="28"/>
          <w:szCs w:val="28"/>
        </w:rPr>
        <w:t>, видеофильмы, учебные кинофильмы, аудио-записи.</w:t>
      </w:r>
    </w:p>
    <w:p w:rsidR="00C7641F" w:rsidRDefault="00C7641F" w:rsidP="00C7641F">
      <w:pPr>
        <w:jc w:val="center"/>
        <w:rPr>
          <w:rFonts w:ascii="Times New Roman" w:hAnsi="Times New Roman"/>
          <w:b/>
          <w:sz w:val="28"/>
          <w:szCs w:val="28"/>
        </w:rPr>
      </w:pPr>
    </w:p>
    <w:p w:rsidR="00C7641F" w:rsidRDefault="00C7641F" w:rsidP="00D76A57">
      <w:pPr>
        <w:rPr>
          <w:rFonts w:ascii="Times New Roman" w:hAnsi="Times New Roman"/>
          <w:b/>
          <w:sz w:val="28"/>
          <w:szCs w:val="28"/>
        </w:rPr>
      </w:pPr>
    </w:p>
    <w:p w:rsidR="00C7641F" w:rsidRDefault="00C7641F"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5935AD" w:rsidRDefault="005935AD" w:rsidP="00557036">
      <w:pPr>
        <w:spacing w:after="0" w:line="240" w:lineRule="auto"/>
        <w:ind w:left="100"/>
        <w:jc w:val="center"/>
        <w:rPr>
          <w:rFonts w:ascii="Times New Roman" w:hAnsi="Times New Roman"/>
          <w:b/>
          <w:bCs/>
          <w:sz w:val="28"/>
          <w:szCs w:val="28"/>
        </w:rPr>
      </w:pPr>
    </w:p>
    <w:p w:rsidR="00C7641F" w:rsidRDefault="00C7641F" w:rsidP="00557036">
      <w:pPr>
        <w:spacing w:after="0" w:line="240" w:lineRule="auto"/>
        <w:ind w:left="100"/>
        <w:jc w:val="center"/>
        <w:rPr>
          <w:rFonts w:ascii="Times New Roman" w:hAnsi="Times New Roman"/>
          <w:b/>
          <w:bCs/>
          <w:sz w:val="28"/>
          <w:szCs w:val="28"/>
        </w:rPr>
      </w:pPr>
    </w:p>
    <w:p w:rsidR="00C7641F" w:rsidRDefault="00C7641F" w:rsidP="00557036">
      <w:pPr>
        <w:spacing w:after="0" w:line="240" w:lineRule="auto"/>
        <w:ind w:left="100"/>
        <w:jc w:val="center"/>
        <w:rPr>
          <w:rFonts w:ascii="Times New Roman" w:hAnsi="Times New Roman"/>
          <w:b/>
          <w:bCs/>
          <w:sz w:val="28"/>
          <w:szCs w:val="28"/>
        </w:rPr>
      </w:pPr>
    </w:p>
    <w:p w:rsidR="00C7641F" w:rsidRDefault="00C7641F" w:rsidP="00142857">
      <w:pPr>
        <w:spacing w:after="0" w:line="240" w:lineRule="auto"/>
        <w:rPr>
          <w:rFonts w:ascii="Times New Roman" w:hAnsi="Times New Roman"/>
          <w:b/>
          <w:bCs/>
          <w:sz w:val="28"/>
          <w:szCs w:val="28"/>
        </w:rPr>
      </w:pPr>
    </w:p>
    <w:p w:rsidR="00142857" w:rsidRDefault="00142857" w:rsidP="00142857">
      <w:pPr>
        <w:spacing w:after="0" w:line="240" w:lineRule="auto"/>
        <w:rPr>
          <w:rFonts w:ascii="Times New Roman" w:hAnsi="Times New Roman"/>
          <w:b/>
          <w:bCs/>
          <w:sz w:val="28"/>
          <w:szCs w:val="28"/>
        </w:rPr>
      </w:pPr>
    </w:p>
    <w:p w:rsidR="00D76A57" w:rsidRPr="00142857" w:rsidRDefault="00D76A57" w:rsidP="00557036">
      <w:pPr>
        <w:spacing w:after="0" w:line="240" w:lineRule="auto"/>
        <w:ind w:left="100"/>
        <w:jc w:val="center"/>
        <w:rPr>
          <w:rFonts w:ascii="Times New Roman" w:hAnsi="Times New Roman"/>
          <w:b/>
          <w:bCs/>
          <w:sz w:val="36"/>
          <w:szCs w:val="36"/>
        </w:rPr>
      </w:pPr>
      <w:r w:rsidRPr="00142857">
        <w:rPr>
          <w:rFonts w:ascii="Times New Roman" w:hAnsi="Times New Roman"/>
          <w:b/>
          <w:bCs/>
          <w:sz w:val="36"/>
          <w:szCs w:val="36"/>
        </w:rPr>
        <w:lastRenderedPageBreak/>
        <w:t>Паспорт фонда оценочных средств</w:t>
      </w:r>
    </w:p>
    <w:p w:rsidR="00D76A57" w:rsidRPr="00142857" w:rsidRDefault="00D76A57" w:rsidP="00142857">
      <w:pPr>
        <w:spacing w:after="0" w:line="240" w:lineRule="auto"/>
        <w:ind w:left="100"/>
        <w:jc w:val="center"/>
        <w:rPr>
          <w:rFonts w:ascii="Times New Roman" w:hAnsi="Times New Roman"/>
          <w:b/>
          <w:bCs/>
          <w:sz w:val="36"/>
          <w:szCs w:val="36"/>
        </w:rPr>
      </w:pPr>
      <w:r w:rsidRPr="00142857">
        <w:rPr>
          <w:rFonts w:ascii="Times New Roman" w:hAnsi="Times New Roman"/>
          <w:b/>
          <w:bCs/>
          <w:sz w:val="36"/>
          <w:szCs w:val="36"/>
        </w:rPr>
        <w:t xml:space="preserve">по дисциплине </w:t>
      </w:r>
      <w:r w:rsidR="005935AD">
        <w:rPr>
          <w:rFonts w:ascii="Times New Roman" w:hAnsi="Times New Roman"/>
          <w:b/>
          <w:bCs/>
          <w:sz w:val="36"/>
          <w:szCs w:val="36"/>
        </w:rPr>
        <w:t>Лепка</w:t>
      </w:r>
    </w:p>
    <w:p w:rsidR="00EA6D1B" w:rsidRPr="00EA6D1B" w:rsidRDefault="005935AD" w:rsidP="00EA6D1B">
      <w:pPr>
        <w:spacing w:after="0"/>
        <w:ind w:left="100"/>
        <w:jc w:val="center"/>
        <w:rPr>
          <w:rFonts w:ascii="Times New Roman" w:hAnsi="Times New Roman"/>
          <w:b/>
          <w:sz w:val="28"/>
          <w:szCs w:val="28"/>
        </w:rPr>
      </w:pPr>
      <w:r>
        <w:rPr>
          <w:rFonts w:ascii="Times New Roman" w:hAnsi="Times New Roman"/>
          <w:b/>
          <w:sz w:val="28"/>
          <w:szCs w:val="28"/>
        </w:rPr>
        <w:t>3</w:t>
      </w:r>
      <w:r w:rsidR="00EA6D1B" w:rsidRPr="00EA6D1B">
        <w:rPr>
          <w:rFonts w:ascii="Times New Roman" w:hAnsi="Times New Roman"/>
          <w:b/>
          <w:sz w:val="28"/>
          <w:szCs w:val="28"/>
        </w:rPr>
        <w:t xml:space="preserve"> год обучения</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2352"/>
        <w:gridCol w:w="7506"/>
      </w:tblGrid>
      <w:tr w:rsidR="00610074" w:rsidRPr="00C83874" w:rsidTr="00C83874">
        <w:tc>
          <w:tcPr>
            <w:tcW w:w="851" w:type="dxa"/>
            <w:tcBorders>
              <w:top w:val="single" w:sz="4" w:space="0" w:color="auto"/>
              <w:left w:val="single" w:sz="4" w:space="0" w:color="auto"/>
              <w:bottom w:val="single" w:sz="4" w:space="0" w:color="auto"/>
              <w:right w:val="single" w:sz="4" w:space="0" w:color="auto"/>
            </w:tcBorders>
            <w:vAlign w:val="center"/>
          </w:tcPr>
          <w:p w:rsidR="00640D08" w:rsidRPr="00C83874" w:rsidRDefault="00640D08" w:rsidP="00557036">
            <w:pPr>
              <w:spacing w:after="0" w:line="240" w:lineRule="auto"/>
              <w:jc w:val="center"/>
              <w:rPr>
                <w:rFonts w:ascii="Times New Roman" w:hAnsi="Times New Roman"/>
                <w:b/>
                <w:sz w:val="24"/>
                <w:szCs w:val="24"/>
              </w:rPr>
            </w:pPr>
            <w:r w:rsidRPr="00C83874">
              <w:rPr>
                <w:rFonts w:ascii="Times New Roman" w:hAnsi="Times New Roman"/>
                <w:b/>
                <w:sz w:val="24"/>
                <w:szCs w:val="24"/>
              </w:rPr>
              <w:t xml:space="preserve">№ </w:t>
            </w:r>
            <w:proofErr w:type="gramStart"/>
            <w:r w:rsidRPr="00C83874">
              <w:rPr>
                <w:rFonts w:ascii="Times New Roman" w:hAnsi="Times New Roman"/>
                <w:b/>
                <w:sz w:val="24"/>
                <w:szCs w:val="24"/>
              </w:rPr>
              <w:t>п</w:t>
            </w:r>
            <w:proofErr w:type="gramEnd"/>
            <w:r w:rsidRPr="00C83874">
              <w:rPr>
                <w:rFonts w:ascii="Times New Roman" w:hAnsi="Times New Roman"/>
                <w:b/>
                <w:sz w:val="24"/>
                <w:szCs w:val="24"/>
              </w:rPr>
              <w:t>/п</w:t>
            </w:r>
          </w:p>
        </w:tc>
        <w:tc>
          <w:tcPr>
            <w:tcW w:w="3970" w:type="dxa"/>
            <w:tcBorders>
              <w:top w:val="single" w:sz="4" w:space="0" w:color="auto"/>
              <w:left w:val="single" w:sz="4" w:space="0" w:color="auto"/>
              <w:bottom w:val="single" w:sz="4" w:space="0" w:color="auto"/>
              <w:right w:val="single" w:sz="4" w:space="0" w:color="auto"/>
            </w:tcBorders>
            <w:vAlign w:val="center"/>
          </w:tcPr>
          <w:p w:rsidR="00640D08" w:rsidRPr="00C83874" w:rsidRDefault="00640D08" w:rsidP="00557036">
            <w:pPr>
              <w:spacing w:after="0" w:line="240" w:lineRule="auto"/>
              <w:jc w:val="center"/>
              <w:rPr>
                <w:rFonts w:ascii="Times New Roman" w:hAnsi="Times New Roman"/>
                <w:b/>
                <w:sz w:val="24"/>
                <w:szCs w:val="24"/>
                <w:lang w:val="en-US"/>
              </w:rPr>
            </w:pPr>
            <w:r w:rsidRPr="00C83874">
              <w:rPr>
                <w:rFonts w:ascii="Times New Roman" w:hAnsi="Times New Roman"/>
                <w:b/>
                <w:sz w:val="24"/>
                <w:szCs w:val="24"/>
              </w:rPr>
              <w:t xml:space="preserve">Контролируемые разделы (темы) </w:t>
            </w:r>
          </w:p>
        </w:tc>
        <w:tc>
          <w:tcPr>
            <w:tcW w:w="5595" w:type="dxa"/>
            <w:tcBorders>
              <w:top w:val="single" w:sz="4" w:space="0" w:color="auto"/>
              <w:left w:val="single" w:sz="4" w:space="0" w:color="auto"/>
              <w:bottom w:val="single" w:sz="4" w:space="0" w:color="auto"/>
              <w:right w:val="single" w:sz="4" w:space="0" w:color="auto"/>
            </w:tcBorders>
            <w:vAlign w:val="center"/>
          </w:tcPr>
          <w:p w:rsidR="00640D08" w:rsidRPr="00C83874" w:rsidRDefault="00640D08" w:rsidP="00557036">
            <w:pPr>
              <w:spacing w:after="0" w:line="240" w:lineRule="auto"/>
              <w:jc w:val="center"/>
              <w:rPr>
                <w:rFonts w:ascii="Times New Roman" w:hAnsi="Times New Roman"/>
                <w:b/>
                <w:sz w:val="24"/>
                <w:szCs w:val="24"/>
              </w:rPr>
            </w:pPr>
            <w:r w:rsidRPr="00C83874">
              <w:rPr>
                <w:rFonts w:ascii="Times New Roman" w:hAnsi="Times New Roman"/>
                <w:b/>
                <w:sz w:val="24"/>
                <w:szCs w:val="24"/>
              </w:rPr>
              <w:t>Пример</w:t>
            </w:r>
          </w:p>
          <w:p w:rsidR="00640D08" w:rsidRPr="00C83874" w:rsidRDefault="00640D08" w:rsidP="00557036">
            <w:pPr>
              <w:spacing w:after="0" w:line="240" w:lineRule="auto"/>
              <w:jc w:val="center"/>
              <w:rPr>
                <w:rFonts w:ascii="Times New Roman" w:hAnsi="Times New Roman"/>
                <w:b/>
                <w:sz w:val="24"/>
                <w:szCs w:val="24"/>
              </w:rPr>
            </w:pPr>
            <w:r w:rsidRPr="00C83874">
              <w:rPr>
                <w:rFonts w:ascii="Times New Roman" w:hAnsi="Times New Roman"/>
                <w:b/>
                <w:sz w:val="24"/>
                <w:szCs w:val="24"/>
              </w:rPr>
              <w:t>оценочного средства</w:t>
            </w:r>
          </w:p>
        </w:tc>
      </w:tr>
      <w:tr w:rsidR="00610074" w:rsidRPr="00C83874" w:rsidTr="002A1549">
        <w:trPr>
          <w:trHeight w:val="2337"/>
        </w:trPr>
        <w:tc>
          <w:tcPr>
            <w:tcW w:w="851" w:type="dxa"/>
            <w:tcBorders>
              <w:top w:val="single" w:sz="4" w:space="0" w:color="auto"/>
              <w:left w:val="single" w:sz="4" w:space="0" w:color="auto"/>
              <w:right w:val="single" w:sz="4" w:space="0" w:color="auto"/>
            </w:tcBorders>
          </w:tcPr>
          <w:p w:rsidR="004808BC" w:rsidRPr="00631211" w:rsidRDefault="00837F2D" w:rsidP="00557036">
            <w:pPr>
              <w:snapToGrid w:val="0"/>
              <w:spacing w:after="0"/>
              <w:jc w:val="center"/>
              <w:rPr>
                <w:rFonts w:ascii="Times New Roman" w:hAnsi="Times New Roman"/>
                <w:b/>
                <w:sz w:val="24"/>
                <w:szCs w:val="24"/>
              </w:rPr>
            </w:pPr>
            <w:r>
              <w:rPr>
                <w:rFonts w:ascii="Times New Roman" w:hAnsi="Times New Roman"/>
                <w:b/>
                <w:sz w:val="24"/>
                <w:szCs w:val="24"/>
              </w:rPr>
              <w:t>1</w:t>
            </w:r>
          </w:p>
        </w:tc>
        <w:tc>
          <w:tcPr>
            <w:tcW w:w="3970" w:type="dxa"/>
            <w:tcBorders>
              <w:top w:val="single" w:sz="4" w:space="0" w:color="auto"/>
              <w:left w:val="single" w:sz="4" w:space="0" w:color="auto"/>
              <w:right w:val="single" w:sz="4" w:space="0" w:color="auto"/>
            </w:tcBorders>
          </w:tcPr>
          <w:p w:rsidR="004808BC" w:rsidRDefault="00837F2D" w:rsidP="004808BC">
            <w:pPr>
              <w:spacing w:after="0" w:line="240" w:lineRule="auto"/>
              <w:rPr>
                <w:rFonts w:ascii="Times New Roman" w:hAnsi="Times New Roman"/>
                <w:b/>
                <w:sz w:val="24"/>
                <w:szCs w:val="24"/>
              </w:rPr>
            </w:pPr>
            <w:r w:rsidRPr="00837F2D">
              <w:rPr>
                <w:rFonts w:ascii="Times New Roman" w:hAnsi="Times New Roman"/>
                <w:b/>
                <w:sz w:val="24"/>
                <w:szCs w:val="24"/>
              </w:rPr>
              <w:t>1 раздел «Полимерная глина»</w:t>
            </w:r>
            <w:r>
              <w:rPr>
                <w:rFonts w:ascii="Times New Roman" w:hAnsi="Times New Roman"/>
                <w:b/>
                <w:sz w:val="24"/>
                <w:szCs w:val="24"/>
              </w:rPr>
              <w:t>.</w:t>
            </w:r>
          </w:p>
          <w:p w:rsidR="00837F2D" w:rsidRDefault="00837F2D" w:rsidP="00837F2D">
            <w:pPr>
              <w:pStyle w:val="a3"/>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 </w:t>
            </w:r>
            <w:r w:rsidRPr="00837F2D">
              <w:rPr>
                <w:rFonts w:ascii="Times New Roman" w:hAnsi="Times New Roman"/>
                <w:sz w:val="24"/>
                <w:szCs w:val="24"/>
              </w:rPr>
              <w:t>Вводный урок. Инс</w:t>
            </w:r>
            <w:r>
              <w:rPr>
                <w:rFonts w:ascii="Times New Roman" w:hAnsi="Times New Roman"/>
                <w:sz w:val="24"/>
                <w:szCs w:val="24"/>
              </w:rPr>
              <w:t>трументы и</w:t>
            </w:r>
          </w:p>
          <w:p w:rsidR="00837F2D" w:rsidRPr="00837F2D" w:rsidRDefault="00837F2D" w:rsidP="00837F2D">
            <w:pPr>
              <w:spacing w:after="0" w:line="240" w:lineRule="auto"/>
              <w:rPr>
                <w:rFonts w:ascii="Times New Roman" w:hAnsi="Times New Roman"/>
                <w:sz w:val="24"/>
                <w:szCs w:val="24"/>
              </w:rPr>
            </w:pPr>
            <w:r w:rsidRPr="00837F2D">
              <w:rPr>
                <w:rFonts w:ascii="Times New Roman" w:hAnsi="Times New Roman"/>
                <w:sz w:val="24"/>
                <w:szCs w:val="24"/>
              </w:rPr>
              <w:t>материалы. Физические и химические свойства материалов. Знакомство с техникой лепки из полимерной глины. Выполнение простейших форм для бижутерии (бусины, кольца, кубики, плоские формы – колокольчик, бабочка и др.).</w:t>
            </w:r>
          </w:p>
        </w:tc>
        <w:tc>
          <w:tcPr>
            <w:tcW w:w="5595" w:type="dxa"/>
            <w:tcBorders>
              <w:top w:val="single" w:sz="4" w:space="0" w:color="auto"/>
              <w:left w:val="single" w:sz="4" w:space="0" w:color="auto"/>
              <w:right w:val="single" w:sz="4" w:space="0" w:color="auto"/>
            </w:tcBorders>
            <w:vAlign w:val="center"/>
          </w:tcPr>
          <w:p w:rsidR="004808BC" w:rsidRPr="00C83874" w:rsidRDefault="004808BC" w:rsidP="004B282E">
            <w:pPr>
              <w:rPr>
                <w:rFonts w:ascii="Times New Roman" w:hAnsi="Times New Roman"/>
                <w:i/>
                <w:iCs/>
                <w:sz w:val="24"/>
                <w:szCs w:val="24"/>
              </w:rPr>
            </w:pPr>
            <w:r>
              <w:rPr>
                <w:rFonts w:eastAsia="Times New Roman"/>
                <w:b/>
                <w:snapToGrid w:val="0"/>
                <w:color w:val="000000"/>
                <w:w w:val="0"/>
                <w:sz w:val="0"/>
                <w:szCs w:val="0"/>
                <w:u w:color="000000"/>
                <w:bdr w:val="none" w:sz="0" w:space="0" w:color="000000"/>
                <w:shd w:val="clear" w:color="000000" w:fill="000000"/>
              </w:rPr>
              <w:t xml:space="preserve"> </w:t>
            </w:r>
            <w:r w:rsidR="003541EA">
              <w:rPr>
                <w:rFonts w:ascii="Times New Roman" w:hAnsi="Times New Roman"/>
                <w:i/>
                <w:iCs/>
                <w:noProof/>
                <w:sz w:val="24"/>
                <w:szCs w:val="24"/>
                <w:lang w:eastAsia="ru-RU"/>
              </w:rPr>
              <w:drawing>
                <wp:inline distT="0" distB="0" distL="0" distR="0" wp14:anchorId="5BB2E782" wp14:editId="7968605B">
                  <wp:extent cx="4064000" cy="2705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tx0MMaC0s.jpg"/>
                          <pic:cNvPicPr/>
                        </pic:nvPicPr>
                        <pic:blipFill>
                          <a:blip r:embed="rId7">
                            <a:extLst>
                              <a:ext uri="{28A0092B-C50C-407E-A947-70E740481C1C}">
                                <a14:useLocalDpi xmlns:a14="http://schemas.microsoft.com/office/drawing/2010/main" val="0"/>
                              </a:ext>
                            </a:extLst>
                          </a:blip>
                          <a:stretch>
                            <a:fillRect/>
                          </a:stretch>
                        </pic:blipFill>
                        <pic:spPr>
                          <a:xfrm>
                            <a:off x="0" y="0"/>
                            <a:ext cx="4064000" cy="2705100"/>
                          </a:xfrm>
                          <a:prstGeom prst="rect">
                            <a:avLst/>
                          </a:prstGeom>
                        </pic:spPr>
                      </pic:pic>
                    </a:graphicData>
                  </a:graphic>
                </wp:inline>
              </w:drawing>
            </w:r>
          </w:p>
        </w:tc>
      </w:tr>
      <w:tr w:rsidR="00610074" w:rsidRPr="00C83874" w:rsidTr="004808BC">
        <w:trPr>
          <w:trHeight w:val="1549"/>
        </w:trPr>
        <w:tc>
          <w:tcPr>
            <w:tcW w:w="851" w:type="dxa"/>
            <w:tcBorders>
              <w:top w:val="single" w:sz="4" w:space="0" w:color="auto"/>
              <w:left w:val="single" w:sz="4" w:space="0" w:color="auto"/>
              <w:right w:val="single" w:sz="4" w:space="0" w:color="auto"/>
            </w:tcBorders>
          </w:tcPr>
          <w:p w:rsidR="004808BC" w:rsidRPr="00631211" w:rsidRDefault="004808BC" w:rsidP="00557036">
            <w:pPr>
              <w:snapToGrid w:val="0"/>
              <w:spacing w:after="0"/>
              <w:jc w:val="center"/>
              <w:rPr>
                <w:rFonts w:ascii="Times New Roman" w:hAnsi="Times New Roman"/>
                <w:b/>
                <w:sz w:val="24"/>
                <w:szCs w:val="24"/>
              </w:rPr>
            </w:pPr>
          </w:p>
        </w:tc>
        <w:tc>
          <w:tcPr>
            <w:tcW w:w="3970" w:type="dxa"/>
            <w:tcBorders>
              <w:top w:val="single" w:sz="4" w:space="0" w:color="auto"/>
              <w:left w:val="single" w:sz="4" w:space="0" w:color="auto"/>
              <w:right w:val="single" w:sz="4" w:space="0" w:color="auto"/>
            </w:tcBorders>
          </w:tcPr>
          <w:p w:rsidR="004808BC" w:rsidRPr="00837F2D" w:rsidRDefault="00837F2D" w:rsidP="00837F2D">
            <w:pPr>
              <w:spacing w:after="0" w:line="240" w:lineRule="auto"/>
              <w:rPr>
                <w:rFonts w:ascii="Times New Roman" w:hAnsi="Times New Roman"/>
                <w:sz w:val="24"/>
                <w:szCs w:val="24"/>
              </w:rPr>
            </w:pPr>
            <w:r w:rsidRPr="008C00E9">
              <w:rPr>
                <w:rFonts w:ascii="Times New Roman" w:hAnsi="Times New Roman"/>
                <w:b/>
                <w:sz w:val="24"/>
                <w:szCs w:val="24"/>
              </w:rPr>
              <w:t>1.2.</w:t>
            </w:r>
            <w:r>
              <w:t xml:space="preserve"> </w:t>
            </w:r>
            <w:r w:rsidRPr="00837F2D">
              <w:rPr>
                <w:rFonts w:ascii="Times New Roman" w:hAnsi="Times New Roman"/>
                <w:sz w:val="24"/>
                <w:szCs w:val="24"/>
              </w:rPr>
              <w:t>Изготовление украшений, брелоков, шкатулки фокусника, рамочки для фото.</w:t>
            </w:r>
          </w:p>
        </w:tc>
        <w:tc>
          <w:tcPr>
            <w:tcW w:w="5595" w:type="dxa"/>
            <w:tcBorders>
              <w:top w:val="single" w:sz="4" w:space="0" w:color="auto"/>
              <w:left w:val="single" w:sz="4" w:space="0" w:color="auto"/>
              <w:right w:val="single" w:sz="4" w:space="0" w:color="auto"/>
            </w:tcBorders>
            <w:vAlign w:val="center"/>
          </w:tcPr>
          <w:p w:rsidR="002A1549" w:rsidRDefault="003541EA" w:rsidP="004808BC">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4E7473D8" wp14:editId="648D1290">
                  <wp:extent cx="4274288" cy="191669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9357454_1.jpg"/>
                          <pic:cNvPicPr/>
                        </pic:nvPicPr>
                        <pic:blipFill>
                          <a:blip r:embed="rId8">
                            <a:extLst>
                              <a:ext uri="{28A0092B-C50C-407E-A947-70E740481C1C}">
                                <a14:useLocalDpi xmlns:a14="http://schemas.microsoft.com/office/drawing/2010/main" val="0"/>
                              </a:ext>
                            </a:extLst>
                          </a:blip>
                          <a:stretch>
                            <a:fillRect/>
                          </a:stretch>
                        </pic:blipFill>
                        <pic:spPr>
                          <a:xfrm>
                            <a:off x="0" y="0"/>
                            <a:ext cx="4272006" cy="1915667"/>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14:anchorId="130E0A23" wp14:editId="1CA7A2CE">
                  <wp:extent cx="4271912" cy="28439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чной-работы-20-шт-смешанная-хлопок-конфеты-полимерной-глины-брелок-с-кольцом-для-ключей.jpg"/>
                          <pic:cNvPicPr/>
                        </pic:nvPicPr>
                        <pic:blipFill>
                          <a:blip r:embed="rId9">
                            <a:extLst>
                              <a:ext uri="{28A0092B-C50C-407E-A947-70E740481C1C}">
                                <a14:useLocalDpi xmlns:a14="http://schemas.microsoft.com/office/drawing/2010/main" val="0"/>
                              </a:ext>
                            </a:extLst>
                          </a:blip>
                          <a:stretch>
                            <a:fillRect/>
                          </a:stretch>
                        </pic:blipFill>
                        <pic:spPr>
                          <a:xfrm>
                            <a:off x="0" y="0"/>
                            <a:ext cx="4271337" cy="2843601"/>
                          </a:xfrm>
                          <a:prstGeom prst="rect">
                            <a:avLst/>
                          </a:prstGeom>
                        </pic:spPr>
                      </pic:pic>
                    </a:graphicData>
                  </a:graphic>
                </wp:inline>
              </w:drawing>
            </w:r>
          </w:p>
          <w:p w:rsidR="002A1549" w:rsidRPr="00C83874" w:rsidRDefault="002A1549" w:rsidP="004808BC">
            <w:pPr>
              <w:rPr>
                <w:rFonts w:ascii="Times New Roman" w:hAnsi="Times New Roman"/>
                <w:noProof/>
                <w:sz w:val="24"/>
                <w:szCs w:val="24"/>
                <w:lang w:eastAsia="ru-RU"/>
              </w:rPr>
            </w:pPr>
          </w:p>
        </w:tc>
      </w:tr>
      <w:tr w:rsidR="00610074" w:rsidRPr="00C83874" w:rsidTr="004808BC">
        <w:trPr>
          <w:trHeight w:val="1549"/>
        </w:trPr>
        <w:tc>
          <w:tcPr>
            <w:tcW w:w="851" w:type="dxa"/>
            <w:tcBorders>
              <w:top w:val="single" w:sz="4" w:space="0" w:color="auto"/>
              <w:left w:val="single" w:sz="4" w:space="0" w:color="auto"/>
              <w:right w:val="single" w:sz="4" w:space="0" w:color="auto"/>
            </w:tcBorders>
          </w:tcPr>
          <w:p w:rsidR="004808BC" w:rsidRPr="00631211" w:rsidRDefault="004808BC" w:rsidP="00557036">
            <w:pPr>
              <w:snapToGrid w:val="0"/>
              <w:spacing w:after="0"/>
              <w:jc w:val="center"/>
              <w:rPr>
                <w:rFonts w:ascii="Times New Roman" w:hAnsi="Times New Roman"/>
                <w:b/>
                <w:sz w:val="24"/>
                <w:szCs w:val="24"/>
              </w:rPr>
            </w:pPr>
          </w:p>
        </w:tc>
        <w:tc>
          <w:tcPr>
            <w:tcW w:w="3970" w:type="dxa"/>
            <w:tcBorders>
              <w:top w:val="single" w:sz="4" w:space="0" w:color="auto"/>
              <w:left w:val="single" w:sz="4" w:space="0" w:color="auto"/>
              <w:right w:val="single" w:sz="4" w:space="0" w:color="auto"/>
            </w:tcBorders>
          </w:tcPr>
          <w:p w:rsidR="004808BC" w:rsidRDefault="00837F2D" w:rsidP="004808BC">
            <w:pPr>
              <w:spacing w:after="0" w:line="240" w:lineRule="auto"/>
              <w:jc w:val="both"/>
              <w:rPr>
                <w:rFonts w:ascii="Times New Roman" w:hAnsi="Times New Roman"/>
                <w:sz w:val="24"/>
                <w:szCs w:val="24"/>
              </w:rPr>
            </w:pPr>
            <w:r w:rsidRPr="008C00E9">
              <w:rPr>
                <w:rFonts w:ascii="Times New Roman" w:hAnsi="Times New Roman"/>
                <w:b/>
                <w:sz w:val="24"/>
                <w:szCs w:val="24"/>
              </w:rPr>
              <w:t>1.3.</w:t>
            </w:r>
            <w:r>
              <w:t xml:space="preserve"> </w:t>
            </w:r>
            <w:r w:rsidRPr="00837F2D">
              <w:rPr>
                <w:rFonts w:ascii="Times New Roman" w:hAnsi="Times New Roman"/>
                <w:sz w:val="24"/>
                <w:szCs w:val="24"/>
              </w:rPr>
              <w:t>Изготовление магнитов. Тема: продукты питания, инициалы, цветы и др.</w:t>
            </w:r>
          </w:p>
        </w:tc>
        <w:tc>
          <w:tcPr>
            <w:tcW w:w="5595" w:type="dxa"/>
            <w:tcBorders>
              <w:top w:val="single" w:sz="4" w:space="0" w:color="auto"/>
              <w:left w:val="single" w:sz="4" w:space="0" w:color="auto"/>
              <w:right w:val="single" w:sz="4" w:space="0" w:color="auto"/>
            </w:tcBorders>
            <w:vAlign w:val="center"/>
          </w:tcPr>
          <w:p w:rsidR="002A1549" w:rsidRDefault="003541EA" w:rsidP="004808BC">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238982" cy="290362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ka-iz-polimernoi-gliny-uvlekatelnoe-hobbi-dlia-sovremennoi-zhenshchiny-21.jpg"/>
                          <pic:cNvPicPr/>
                        </pic:nvPicPr>
                        <pic:blipFill>
                          <a:blip r:embed="rId10">
                            <a:extLst>
                              <a:ext uri="{28A0092B-C50C-407E-A947-70E740481C1C}">
                                <a14:useLocalDpi xmlns:a14="http://schemas.microsoft.com/office/drawing/2010/main" val="0"/>
                              </a:ext>
                            </a:extLst>
                          </a:blip>
                          <a:stretch>
                            <a:fillRect/>
                          </a:stretch>
                        </pic:blipFill>
                        <pic:spPr>
                          <a:xfrm>
                            <a:off x="0" y="0"/>
                            <a:ext cx="4246750" cy="2908944"/>
                          </a:xfrm>
                          <a:prstGeom prst="rect">
                            <a:avLst/>
                          </a:prstGeom>
                        </pic:spPr>
                      </pic:pic>
                    </a:graphicData>
                  </a:graphic>
                </wp:inline>
              </w:drawing>
            </w:r>
          </w:p>
          <w:p w:rsidR="002A1549" w:rsidRPr="00C83874" w:rsidRDefault="002A1549" w:rsidP="004808BC">
            <w:pPr>
              <w:rPr>
                <w:rFonts w:ascii="Times New Roman" w:hAnsi="Times New Roman"/>
                <w:noProof/>
                <w:sz w:val="24"/>
                <w:szCs w:val="24"/>
                <w:lang w:eastAsia="ru-RU"/>
              </w:rPr>
            </w:pPr>
          </w:p>
        </w:tc>
      </w:tr>
      <w:tr w:rsidR="00610074" w:rsidRPr="00C83874" w:rsidTr="004808BC">
        <w:trPr>
          <w:trHeight w:val="1549"/>
        </w:trPr>
        <w:tc>
          <w:tcPr>
            <w:tcW w:w="851" w:type="dxa"/>
            <w:tcBorders>
              <w:top w:val="single" w:sz="4" w:space="0" w:color="auto"/>
              <w:left w:val="single" w:sz="4" w:space="0" w:color="auto"/>
              <w:right w:val="single" w:sz="4" w:space="0" w:color="auto"/>
            </w:tcBorders>
          </w:tcPr>
          <w:p w:rsidR="004808BC" w:rsidRPr="00631211" w:rsidRDefault="00837F2D" w:rsidP="00557036">
            <w:pPr>
              <w:snapToGrid w:val="0"/>
              <w:spacing w:after="0"/>
              <w:jc w:val="center"/>
              <w:rPr>
                <w:rFonts w:ascii="Times New Roman" w:hAnsi="Times New Roman"/>
                <w:b/>
                <w:sz w:val="24"/>
                <w:szCs w:val="24"/>
              </w:rPr>
            </w:pPr>
            <w:r>
              <w:rPr>
                <w:rFonts w:ascii="Times New Roman" w:hAnsi="Times New Roman"/>
                <w:b/>
                <w:sz w:val="24"/>
                <w:szCs w:val="24"/>
              </w:rPr>
              <w:lastRenderedPageBreak/>
              <w:t>2</w:t>
            </w:r>
          </w:p>
        </w:tc>
        <w:tc>
          <w:tcPr>
            <w:tcW w:w="3970" w:type="dxa"/>
            <w:tcBorders>
              <w:top w:val="single" w:sz="4" w:space="0" w:color="auto"/>
              <w:left w:val="single" w:sz="4" w:space="0" w:color="auto"/>
              <w:right w:val="single" w:sz="4" w:space="0" w:color="auto"/>
            </w:tcBorders>
          </w:tcPr>
          <w:p w:rsidR="004808BC" w:rsidRDefault="00837F2D" w:rsidP="004808BC">
            <w:pPr>
              <w:spacing w:after="0" w:line="240" w:lineRule="auto"/>
              <w:jc w:val="both"/>
              <w:rPr>
                <w:rFonts w:ascii="Times New Roman" w:hAnsi="Times New Roman"/>
                <w:b/>
                <w:sz w:val="24"/>
                <w:szCs w:val="24"/>
              </w:rPr>
            </w:pPr>
            <w:r w:rsidRPr="00837F2D">
              <w:rPr>
                <w:rFonts w:ascii="Times New Roman" w:hAnsi="Times New Roman"/>
                <w:b/>
                <w:sz w:val="24"/>
                <w:szCs w:val="24"/>
              </w:rPr>
              <w:t>2 раздел «Лепка из глины»</w:t>
            </w:r>
            <w:r>
              <w:rPr>
                <w:rFonts w:ascii="Times New Roman" w:hAnsi="Times New Roman"/>
                <w:b/>
                <w:sz w:val="24"/>
                <w:szCs w:val="24"/>
              </w:rPr>
              <w:t>.</w:t>
            </w:r>
          </w:p>
          <w:p w:rsidR="00837F2D" w:rsidRPr="00837F2D" w:rsidRDefault="00837F2D" w:rsidP="004808BC">
            <w:pPr>
              <w:spacing w:after="0" w:line="240" w:lineRule="auto"/>
              <w:jc w:val="both"/>
              <w:rPr>
                <w:rFonts w:ascii="Times New Roman" w:hAnsi="Times New Roman"/>
                <w:b/>
                <w:sz w:val="24"/>
                <w:szCs w:val="24"/>
              </w:rPr>
            </w:pPr>
            <w:r>
              <w:rPr>
                <w:rFonts w:ascii="Times New Roman" w:hAnsi="Times New Roman"/>
                <w:b/>
                <w:sz w:val="24"/>
                <w:szCs w:val="24"/>
              </w:rPr>
              <w:t>2.1.</w:t>
            </w:r>
            <w:r>
              <w:t xml:space="preserve"> </w:t>
            </w:r>
            <w:r w:rsidRPr="00837F2D">
              <w:rPr>
                <w:rFonts w:ascii="Times New Roman" w:hAnsi="Times New Roman"/>
                <w:sz w:val="24"/>
                <w:szCs w:val="24"/>
              </w:rPr>
              <w:t>Вводный урок. Инструменты и материалы. Физические и химические свойства материалов. Знакомство с техникой лепки из глины. Изготовление декоративной тарелки.</w:t>
            </w:r>
          </w:p>
        </w:tc>
        <w:tc>
          <w:tcPr>
            <w:tcW w:w="5595" w:type="dxa"/>
            <w:tcBorders>
              <w:top w:val="single" w:sz="4" w:space="0" w:color="auto"/>
              <w:left w:val="single" w:sz="4" w:space="0" w:color="auto"/>
              <w:right w:val="single" w:sz="4" w:space="0" w:color="auto"/>
            </w:tcBorders>
            <w:vAlign w:val="center"/>
          </w:tcPr>
          <w:p w:rsidR="004808BC" w:rsidRDefault="003541EA" w:rsidP="004808BC">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558665" cy="257000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1_1700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8303" cy="2569801"/>
                          </a:xfrm>
                          <a:prstGeom prst="rect">
                            <a:avLst/>
                          </a:prstGeom>
                        </pic:spPr>
                      </pic:pic>
                    </a:graphicData>
                  </a:graphic>
                </wp:inline>
              </w:drawing>
            </w:r>
          </w:p>
          <w:p w:rsidR="002A1549" w:rsidRPr="00C83874" w:rsidRDefault="002A1549" w:rsidP="004808BC">
            <w:pPr>
              <w:rPr>
                <w:rFonts w:ascii="Times New Roman" w:hAnsi="Times New Roman"/>
                <w:noProof/>
                <w:sz w:val="24"/>
                <w:szCs w:val="24"/>
                <w:lang w:eastAsia="ru-RU"/>
              </w:rPr>
            </w:pPr>
          </w:p>
        </w:tc>
      </w:tr>
      <w:tr w:rsidR="00610074" w:rsidRPr="00C83874" w:rsidTr="004808BC">
        <w:trPr>
          <w:trHeight w:val="1549"/>
        </w:trPr>
        <w:tc>
          <w:tcPr>
            <w:tcW w:w="851" w:type="dxa"/>
            <w:tcBorders>
              <w:top w:val="single" w:sz="4" w:space="0" w:color="auto"/>
              <w:left w:val="single" w:sz="4" w:space="0" w:color="auto"/>
              <w:right w:val="single" w:sz="4" w:space="0" w:color="auto"/>
            </w:tcBorders>
          </w:tcPr>
          <w:p w:rsidR="004808BC" w:rsidRPr="00631211" w:rsidRDefault="00E63F38" w:rsidP="00557036">
            <w:pPr>
              <w:snapToGrid w:val="0"/>
              <w:spacing w:after="0"/>
              <w:jc w:val="center"/>
              <w:rPr>
                <w:rFonts w:ascii="Times New Roman" w:hAnsi="Times New Roman"/>
                <w:b/>
                <w:sz w:val="24"/>
                <w:szCs w:val="24"/>
              </w:rPr>
            </w:pPr>
            <w:r>
              <w:rPr>
                <w:rFonts w:ascii="Times New Roman" w:hAnsi="Times New Roman"/>
                <w:b/>
                <w:sz w:val="24"/>
                <w:szCs w:val="24"/>
              </w:rPr>
              <w:t>2</w:t>
            </w:r>
          </w:p>
        </w:tc>
        <w:tc>
          <w:tcPr>
            <w:tcW w:w="3970" w:type="dxa"/>
            <w:tcBorders>
              <w:top w:val="single" w:sz="4" w:space="0" w:color="auto"/>
              <w:left w:val="single" w:sz="4" w:space="0" w:color="auto"/>
              <w:right w:val="single" w:sz="4" w:space="0" w:color="auto"/>
            </w:tcBorders>
          </w:tcPr>
          <w:p w:rsidR="004808BC" w:rsidRDefault="00E63F38" w:rsidP="004808BC">
            <w:pPr>
              <w:spacing w:after="0" w:line="240" w:lineRule="auto"/>
              <w:jc w:val="both"/>
              <w:rPr>
                <w:rFonts w:ascii="Times New Roman" w:hAnsi="Times New Roman"/>
                <w:sz w:val="24"/>
                <w:szCs w:val="24"/>
              </w:rPr>
            </w:pPr>
            <w:r w:rsidRPr="008C00E9">
              <w:rPr>
                <w:rFonts w:ascii="Times New Roman" w:hAnsi="Times New Roman"/>
                <w:b/>
                <w:sz w:val="24"/>
                <w:szCs w:val="24"/>
              </w:rPr>
              <w:t>2.2.</w:t>
            </w:r>
            <w:r>
              <w:t xml:space="preserve"> </w:t>
            </w:r>
            <w:r w:rsidRPr="00E63F38">
              <w:rPr>
                <w:rFonts w:ascii="Times New Roman" w:hAnsi="Times New Roman"/>
                <w:sz w:val="24"/>
                <w:szCs w:val="24"/>
              </w:rPr>
              <w:t>Изготовление декоративной вазочки, сосуда с росписью.</w:t>
            </w:r>
          </w:p>
        </w:tc>
        <w:tc>
          <w:tcPr>
            <w:tcW w:w="5595" w:type="dxa"/>
            <w:tcBorders>
              <w:top w:val="single" w:sz="4" w:space="0" w:color="auto"/>
              <w:left w:val="single" w:sz="4" w:space="0" w:color="auto"/>
              <w:right w:val="single" w:sz="4" w:space="0" w:color="auto"/>
            </w:tcBorders>
            <w:vAlign w:val="center"/>
          </w:tcPr>
          <w:p w:rsidR="004808BC" w:rsidRPr="00C83874" w:rsidRDefault="002A1549" w:rsidP="004808BC">
            <w:pPr>
              <w:rPr>
                <w:rFonts w:ascii="Times New Roman" w:hAnsi="Times New Roman"/>
                <w:noProof/>
                <w:sz w:val="24"/>
                <w:szCs w:val="24"/>
                <w:lang w:eastAsia="ru-RU"/>
              </w:rPr>
            </w:pPr>
            <w:r>
              <w:rPr>
                <w:rFonts w:ascii="Times New Roman" w:hAnsi="Times New Roman"/>
                <w:noProof/>
                <w:sz w:val="24"/>
                <w:szCs w:val="24"/>
                <w:lang w:eastAsia="ru-RU"/>
              </w:rPr>
              <w:t xml:space="preserve">     </w:t>
            </w:r>
            <w:r w:rsidR="003541EA">
              <w:rPr>
                <w:rFonts w:ascii="Times New Roman" w:hAnsi="Times New Roman"/>
                <w:noProof/>
                <w:sz w:val="24"/>
                <w:szCs w:val="24"/>
                <w:lang w:eastAsia="ru-RU"/>
              </w:rPr>
              <w:drawing>
                <wp:inline distT="0" distB="0" distL="0" distR="0">
                  <wp:extent cx="4114800" cy="274334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9150005.jpg"/>
                          <pic:cNvPicPr/>
                        </pic:nvPicPr>
                        <pic:blipFill>
                          <a:blip r:embed="rId12">
                            <a:extLst>
                              <a:ext uri="{28A0092B-C50C-407E-A947-70E740481C1C}">
                                <a14:useLocalDpi xmlns:a14="http://schemas.microsoft.com/office/drawing/2010/main" val="0"/>
                              </a:ext>
                            </a:extLst>
                          </a:blip>
                          <a:stretch>
                            <a:fillRect/>
                          </a:stretch>
                        </pic:blipFill>
                        <pic:spPr>
                          <a:xfrm>
                            <a:off x="0" y="0"/>
                            <a:ext cx="4117301" cy="2745014"/>
                          </a:xfrm>
                          <a:prstGeom prst="rect">
                            <a:avLst/>
                          </a:prstGeom>
                        </pic:spPr>
                      </pic:pic>
                    </a:graphicData>
                  </a:graphic>
                </wp:inline>
              </w:drawing>
            </w:r>
          </w:p>
        </w:tc>
      </w:tr>
      <w:tr w:rsidR="00610074" w:rsidRPr="00C83874" w:rsidTr="00C83874">
        <w:trPr>
          <w:trHeight w:val="835"/>
        </w:trPr>
        <w:tc>
          <w:tcPr>
            <w:tcW w:w="851" w:type="dxa"/>
            <w:tcBorders>
              <w:top w:val="single" w:sz="4" w:space="0" w:color="auto"/>
              <w:left w:val="single" w:sz="4" w:space="0" w:color="auto"/>
              <w:bottom w:val="single" w:sz="4" w:space="0" w:color="auto"/>
              <w:right w:val="single" w:sz="4" w:space="0" w:color="auto"/>
            </w:tcBorders>
          </w:tcPr>
          <w:p w:rsidR="00640D08" w:rsidRPr="00631211" w:rsidRDefault="00E63F38" w:rsidP="00661F87">
            <w:pPr>
              <w:snapToGrid w:val="0"/>
              <w:spacing w:after="0"/>
              <w:jc w:val="center"/>
              <w:rPr>
                <w:rFonts w:ascii="Times New Roman" w:hAnsi="Times New Roman"/>
                <w:b/>
                <w:sz w:val="24"/>
                <w:szCs w:val="24"/>
              </w:rPr>
            </w:pPr>
            <w:r>
              <w:rPr>
                <w:rFonts w:ascii="Times New Roman" w:hAnsi="Times New Roman"/>
                <w:b/>
                <w:sz w:val="24"/>
                <w:szCs w:val="24"/>
              </w:rPr>
              <w:t>2</w:t>
            </w:r>
          </w:p>
        </w:tc>
        <w:tc>
          <w:tcPr>
            <w:tcW w:w="3970" w:type="dxa"/>
            <w:tcBorders>
              <w:top w:val="single" w:sz="4" w:space="0" w:color="auto"/>
              <w:left w:val="single" w:sz="4" w:space="0" w:color="auto"/>
              <w:bottom w:val="single" w:sz="4" w:space="0" w:color="auto"/>
              <w:right w:val="single" w:sz="4" w:space="0" w:color="auto"/>
            </w:tcBorders>
          </w:tcPr>
          <w:p w:rsidR="00640D08" w:rsidRPr="00C83874" w:rsidRDefault="00E63F38" w:rsidP="003E0371">
            <w:pPr>
              <w:spacing w:after="0" w:line="240" w:lineRule="auto"/>
              <w:outlineLvl w:val="0"/>
              <w:rPr>
                <w:rFonts w:ascii="Times New Roman" w:hAnsi="Times New Roman"/>
                <w:sz w:val="24"/>
                <w:szCs w:val="24"/>
              </w:rPr>
            </w:pPr>
            <w:r w:rsidRPr="008C00E9">
              <w:rPr>
                <w:rFonts w:ascii="Times New Roman" w:hAnsi="Times New Roman"/>
                <w:b/>
                <w:sz w:val="24"/>
                <w:szCs w:val="24"/>
              </w:rPr>
              <w:t>2.3.</w:t>
            </w:r>
            <w:r>
              <w:t xml:space="preserve"> </w:t>
            </w:r>
            <w:r w:rsidRPr="00E63F38">
              <w:rPr>
                <w:rFonts w:ascii="Times New Roman" w:hAnsi="Times New Roman"/>
                <w:sz w:val="24"/>
                <w:szCs w:val="24"/>
              </w:rPr>
              <w:t>Изготовление традиционной игрушки из глины с росписью: козлики, уточка, петушок.</w:t>
            </w:r>
          </w:p>
        </w:tc>
        <w:tc>
          <w:tcPr>
            <w:tcW w:w="5595" w:type="dxa"/>
            <w:tcBorders>
              <w:top w:val="single" w:sz="4" w:space="0" w:color="auto"/>
              <w:left w:val="single" w:sz="4" w:space="0" w:color="auto"/>
              <w:bottom w:val="single" w:sz="4" w:space="0" w:color="auto"/>
              <w:right w:val="single" w:sz="4" w:space="0" w:color="auto"/>
            </w:tcBorders>
            <w:vAlign w:val="center"/>
          </w:tcPr>
          <w:p w:rsidR="00631211" w:rsidRDefault="001B0A71" w:rsidP="00631211">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394377" cy="247738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1_1700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1504" cy="2481404"/>
                          </a:xfrm>
                          <a:prstGeom prst="rect">
                            <a:avLst/>
                          </a:prstGeom>
                        </pic:spPr>
                      </pic:pic>
                    </a:graphicData>
                  </a:graphic>
                </wp:inline>
              </w:drawing>
            </w:r>
          </w:p>
          <w:p w:rsidR="00631211" w:rsidRPr="00C83874" w:rsidRDefault="00631211" w:rsidP="00631211">
            <w:pPr>
              <w:jc w:val="center"/>
              <w:rPr>
                <w:rFonts w:ascii="Times New Roman" w:hAnsi="Times New Roman"/>
                <w:sz w:val="24"/>
                <w:szCs w:val="24"/>
              </w:rPr>
            </w:pPr>
          </w:p>
        </w:tc>
      </w:tr>
      <w:tr w:rsidR="00610074" w:rsidRPr="00C83874" w:rsidTr="00C83874">
        <w:trPr>
          <w:trHeight w:val="1100"/>
        </w:trPr>
        <w:tc>
          <w:tcPr>
            <w:tcW w:w="851" w:type="dxa"/>
            <w:tcBorders>
              <w:top w:val="single" w:sz="4" w:space="0" w:color="auto"/>
              <w:left w:val="single" w:sz="4" w:space="0" w:color="auto"/>
              <w:bottom w:val="single" w:sz="4" w:space="0" w:color="auto"/>
              <w:right w:val="single" w:sz="4" w:space="0" w:color="auto"/>
            </w:tcBorders>
          </w:tcPr>
          <w:p w:rsidR="002A1549" w:rsidRPr="00631211" w:rsidRDefault="00E63F38" w:rsidP="00661F87">
            <w:pPr>
              <w:snapToGrid w:val="0"/>
              <w:spacing w:after="0"/>
              <w:jc w:val="center"/>
              <w:rPr>
                <w:rFonts w:ascii="Times New Roman" w:hAnsi="Times New Roman"/>
                <w:b/>
                <w:sz w:val="24"/>
                <w:szCs w:val="24"/>
              </w:rPr>
            </w:pPr>
            <w:r>
              <w:rPr>
                <w:rFonts w:ascii="Times New Roman" w:hAnsi="Times New Roman"/>
                <w:b/>
                <w:sz w:val="24"/>
                <w:szCs w:val="24"/>
              </w:rPr>
              <w:lastRenderedPageBreak/>
              <w:t>2</w:t>
            </w:r>
          </w:p>
        </w:tc>
        <w:tc>
          <w:tcPr>
            <w:tcW w:w="3970" w:type="dxa"/>
            <w:tcBorders>
              <w:top w:val="single" w:sz="4" w:space="0" w:color="auto"/>
              <w:left w:val="single" w:sz="4" w:space="0" w:color="auto"/>
              <w:bottom w:val="single" w:sz="4" w:space="0" w:color="auto"/>
              <w:right w:val="single" w:sz="4" w:space="0" w:color="auto"/>
            </w:tcBorders>
          </w:tcPr>
          <w:p w:rsidR="00AC363B" w:rsidRPr="00C83874" w:rsidRDefault="00E63F38" w:rsidP="00631211">
            <w:pPr>
              <w:snapToGrid w:val="0"/>
              <w:spacing w:after="0"/>
              <w:ind w:left="39"/>
              <w:rPr>
                <w:rFonts w:ascii="Times New Roman" w:hAnsi="Times New Roman"/>
                <w:sz w:val="24"/>
                <w:szCs w:val="24"/>
              </w:rPr>
            </w:pPr>
            <w:r w:rsidRPr="008C00E9">
              <w:rPr>
                <w:rFonts w:ascii="Times New Roman" w:hAnsi="Times New Roman"/>
                <w:b/>
                <w:sz w:val="24"/>
                <w:szCs w:val="24"/>
              </w:rPr>
              <w:t>2.4.</w:t>
            </w:r>
            <w:r>
              <w:t xml:space="preserve"> </w:t>
            </w:r>
            <w:r w:rsidRPr="00E63F38">
              <w:rPr>
                <w:rFonts w:ascii="Times New Roman" w:hAnsi="Times New Roman"/>
                <w:sz w:val="24"/>
                <w:szCs w:val="24"/>
              </w:rPr>
              <w:t>Тематическое панно с подвесками «Кот на крыше», «Ярмарка», «Рождество».</w:t>
            </w:r>
          </w:p>
        </w:tc>
        <w:tc>
          <w:tcPr>
            <w:tcW w:w="5595" w:type="dxa"/>
            <w:tcBorders>
              <w:top w:val="single" w:sz="4" w:space="0" w:color="auto"/>
              <w:left w:val="single" w:sz="4" w:space="0" w:color="auto"/>
              <w:bottom w:val="single" w:sz="4" w:space="0" w:color="auto"/>
              <w:right w:val="single" w:sz="4" w:space="0" w:color="auto"/>
            </w:tcBorders>
            <w:vAlign w:val="center"/>
          </w:tcPr>
          <w:p w:rsidR="00AC363B" w:rsidRDefault="00AC363B" w:rsidP="00661F87">
            <w:pPr>
              <w:jc w:val="center"/>
              <w:rPr>
                <w:rFonts w:ascii="Times New Roman" w:hAnsi="Times New Roman"/>
                <w:sz w:val="24"/>
                <w:szCs w:val="24"/>
              </w:rPr>
            </w:pPr>
          </w:p>
          <w:p w:rsidR="004B282E" w:rsidRDefault="001B0A71" w:rsidP="001B0A71">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459F11FB" wp14:editId="028196FD">
                  <wp:extent cx="3294720" cy="4422246"/>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bbd3b26fcbf5585791add83401b796.jpg"/>
                          <pic:cNvPicPr/>
                        </pic:nvPicPr>
                        <pic:blipFill>
                          <a:blip r:embed="rId14">
                            <a:extLst>
                              <a:ext uri="{28A0092B-C50C-407E-A947-70E740481C1C}">
                                <a14:useLocalDpi xmlns:a14="http://schemas.microsoft.com/office/drawing/2010/main" val="0"/>
                              </a:ext>
                            </a:extLst>
                          </a:blip>
                          <a:stretch>
                            <a:fillRect/>
                          </a:stretch>
                        </pic:blipFill>
                        <pic:spPr>
                          <a:xfrm>
                            <a:off x="0" y="0"/>
                            <a:ext cx="3295742" cy="4423618"/>
                          </a:xfrm>
                          <a:prstGeom prst="rect">
                            <a:avLst/>
                          </a:prstGeom>
                        </pic:spPr>
                      </pic:pic>
                    </a:graphicData>
                  </a:graphic>
                </wp:inline>
              </w:drawing>
            </w:r>
          </w:p>
          <w:p w:rsidR="004B282E" w:rsidRPr="00C83874" w:rsidRDefault="004B282E" w:rsidP="00AC363B">
            <w:pPr>
              <w:rPr>
                <w:rFonts w:ascii="Times New Roman" w:hAnsi="Times New Roman"/>
                <w:sz w:val="24"/>
                <w:szCs w:val="24"/>
              </w:rPr>
            </w:pPr>
          </w:p>
        </w:tc>
      </w:tr>
      <w:tr w:rsidR="00610074" w:rsidRPr="00C83874" w:rsidTr="00C83874">
        <w:trPr>
          <w:trHeight w:val="1100"/>
        </w:trPr>
        <w:tc>
          <w:tcPr>
            <w:tcW w:w="851" w:type="dxa"/>
            <w:tcBorders>
              <w:top w:val="single" w:sz="4" w:space="0" w:color="auto"/>
              <w:left w:val="single" w:sz="4" w:space="0" w:color="auto"/>
              <w:bottom w:val="single" w:sz="4" w:space="0" w:color="auto"/>
              <w:right w:val="single" w:sz="4" w:space="0" w:color="auto"/>
            </w:tcBorders>
          </w:tcPr>
          <w:p w:rsidR="00640D08" w:rsidRPr="00AC363B" w:rsidRDefault="00E63F38" w:rsidP="00661F87">
            <w:pPr>
              <w:snapToGrid w:val="0"/>
              <w:spacing w:after="0"/>
              <w:jc w:val="center"/>
              <w:rPr>
                <w:rFonts w:ascii="Times New Roman" w:hAnsi="Times New Roman"/>
                <w:b/>
                <w:sz w:val="24"/>
                <w:szCs w:val="24"/>
              </w:rPr>
            </w:pPr>
            <w:r>
              <w:rPr>
                <w:rFonts w:ascii="Times New Roman" w:hAnsi="Times New Roman"/>
                <w:b/>
                <w:sz w:val="24"/>
                <w:szCs w:val="24"/>
              </w:rPr>
              <w:t>3</w:t>
            </w:r>
          </w:p>
        </w:tc>
        <w:tc>
          <w:tcPr>
            <w:tcW w:w="3970" w:type="dxa"/>
            <w:tcBorders>
              <w:top w:val="single" w:sz="4" w:space="0" w:color="auto"/>
              <w:left w:val="single" w:sz="4" w:space="0" w:color="auto"/>
              <w:bottom w:val="single" w:sz="4" w:space="0" w:color="auto"/>
              <w:right w:val="single" w:sz="4" w:space="0" w:color="auto"/>
            </w:tcBorders>
          </w:tcPr>
          <w:p w:rsidR="00AC363B" w:rsidRDefault="00E63F38" w:rsidP="00AC363B">
            <w:pPr>
              <w:snapToGrid w:val="0"/>
              <w:spacing w:after="0"/>
              <w:rPr>
                <w:rFonts w:ascii="Times New Roman" w:hAnsi="Times New Roman"/>
                <w:b/>
                <w:sz w:val="24"/>
                <w:szCs w:val="24"/>
              </w:rPr>
            </w:pPr>
            <w:r w:rsidRPr="00E63F38">
              <w:rPr>
                <w:rFonts w:ascii="Times New Roman" w:hAnsi="Times New Roman"/>
                <w:b/>
                <w:sz w:val="24"/>
                <w:szCs w:val="24"/>
              </w:rPr>
              <w:t>3 раздел «Пластилиновая композиция»</w:t>
            </w:r>
            <w:r>
              <w:rPr>
                <w:rFonts w:ascii="Times New Roman" w:hAnsi="Times New Roman"/>
                <w:b/>
                <w:sz w:val="24"/>
                <w:szCs w:val="24"/>
              </w:rPr>
              <w:t>.</w:t>
            </w:r>
          </w:p>
          <w:p w:rsidR="00E63F38" w:rsidRPr="00E63F38" w:rsidRDefault="00E63F38" w:rsidP="00AC363B">
            <w:pPr>
              <w:snapToGrid w:val="0"/>
              <w:spacing w:after="0"/>
              <w:rPr>
                <w:rFonts w:ascii="Times New Roman" w:hAnsi="Times New Roman"/>
                <w:b/>
                <w:sz w:val="24"/>
                <w:szCs w:val="24"/>
              </w:rPr>
            </w:pPr>
            <w:r>
              <w:rPr>
                <w:rFonts w:ascii="Times New Roman" w:hAnsi="Times New Roman"/>
                <w:b/>
                <w:sz w:val="24"/>
                <w:szCs w:val="24"/>
              </w:rPr>
              <w:t>3.1.</w:t>
            </w:r>
            <w:r w:rsidR="00A31A81">
              <w:t xml:space="preserve"> </w:t>
            </w:r>
            <w:r w:rsidR="00A31A81" w:rsidRPr="00A31A81">
              <w:rPr>
                <w:rFonts w:ascii="Times New Roman" w:hAnsi="Times New Roman"/>
                <w:sz w:val="24"/>
                <w:szCs w:val="24"/>
              </w:rPr>
              <w:t>Тематический натюрморт из нескольких предметов.</w:t>
            </w:r>
          </w:p>
        </w:tc>
        <w:tc>
          <w:tcPr>
            <w:tcW w:w="5595" w:type="dxa"/>
            <w:tcBorders>
              <w:top w:val="single" w:sz="4" w:space="0" w:color="auto"/>
              <w:left w:val="single" w:sz="4" w:space="0" w:color="auto"/>
              <w:bottom w:val="single" w:sz="4" w:space="0" w:color="auto"/>
              <w:right w:val="single" w:sz="4" w:space="0" w:color="auto"/>
            </w:tcBorders>
            <w:vAlign w:val="center"/>
          </w:tcPr>
          <w:p w:rsidR="00AC363B" w:rsidRDefault="001B0A71" w:rsidP="00661F87">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632537" cy="3390368"/>
                  <wp:effectExtent l="0" t="0" r="635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нос1.jpg"/>
                          <pic:cNvPicPr/>
                        </pic:nvPicPr>
                        <pic:blipFill>
                          <a:blip r:embed="rId15">
                            <a:extLst>
                              <a:ext uri="{28A0092B-C50C-407E-A947-70E740481C1C}">
                                <a14:useLocalDpi xmlns:a14="http://schemas.microsoft.com/office/drawing/2010/main" val="0"/>
                              </a:ext>
                            </a:extLst>
                          </a:blip>
                          <a:stretch>
                            <a:fillRect/>
                          </a:stretch>
                        </pic:blipFill>
                        <pic:spPr>
                          <a:xfrm>
                            <a:off x="0" y="0"/>
                            <a:ext cx="3632001" cy="3389868"/>
                          </a:xfrm>
                          <a:prstGeom prst="rect">
                            <a:avLst/>
                          </a:prstGeom>
                        </pic:spPr>
                      </pic:pic>
                    </a:graphicData>
                  </a:graphic>
                </wp:inline>
              </w:drawing>
            </w:r>
          </w:p>
          <w:p w:rsidR="00640D08" w:rsidRPr="00C83874" w:rsidRDefault="00640D08" w:rsidP="00AC363B">
            <w:pPr>
              <w:rPr>
                <w:rFonts w:ascii="Times New Roman" w:hAnsi="Times New Roman"/>
                <w:sz w:val="24"/>
                <w:szCs w:val="24"/>
              </w:rPr>
            </w:pPr>
          </w:p>
        </w:tc>
      </w:tr>
      <w:tr w:rsidR="00610074" w:rsidRPr="00C83874" w:rsidTr="00155BC6">
        <w:trPr>
          <w:trHeight w:val="2257"/>
        </w:trPr>
        <w:tc>
          <w:tcPr>
            <w:tcW w:w="851" w:type="dxa"/>
            <w:tcBorders>
              <w:top w:val="single" w:sz="4" w:space="0" w:color="auto"/>
              <w:left w:val="single" w:sz="4" w:space="0" w:color="auto"/>
              <w:bottom w:val="single" w:sz="4" w:space="0" w:color="auto"/>
              <w:right w:val="single" w:sz="4" w:space="0" w:color="auto"/>
            </w:tcBorders>
          </w:tcPr>
          <w:p w:rsidR="00155BC6" w:rsidRPr="00AC363B" w:rsidRDefault="00A31A81" w:rsidP="003E0371">
            <w:pPr>
              <w:snapToGrid w:val="0"/>
              <w:spacing w:after="0"/>
              <w:jc w:val="center"/>
              <w:rPr>
                <w:rFonts w:ascii="Times New Roman" w:hAnsi="Times New Roman"/>
                <w:b/>
                <w:sz w:val="24"/>
                <w:szCs w:val="24"/>
              </w:rPr>
            </w:pPr>
            <w:r>
              <w:rPr>
                <w:rFonts w:ascii="Times New Roman" w:hAnsi="Times New Roman"/>
                <w:b/>
                <w:sz w:val="24"/>
                <w:szCs w:val="24"/>
              </w:rPr>
              <w:lastRenderedPageBreak/>
              <w:t>3</w:t>
            </w:r>
          </w:p>
        </w:tc>
        <w:tc>
          <w:tcPr>
            <w:tcW w:w="3970" w:type="dxa"/>
            <w:tcBorders>
              <w:top w:val="single" w:sz="4" w:space="0" w:color="auto"/>
              <w:left w:val="single" w:sz="4" w:space="0" w:color="auto"/>
              <w:bottom w:val="single" w:sz="4" w:space="0" w:color="auto"/>
              <w:right w:val="single" w:sz="4" w:space="0" w:color="auto"/>
            </w:tcBorders>
          </w:tcPr>
          <w:p w:rsidR="00155BC6" w:rsidRPr="00C83874" w:rsidRDefault="00A31A81" w:rsidP="00761AF4">
            <w:pPr>
              <w:snapToGrid w:val="0"/>
              <w:spacing w:after="0"/>
              <w:ind w:left="39"/>
              <w:rPr>
                <w:rFonts w:ascii="Times New Roman" w:hAnsi="Times New Roman"/>
                <w:b/>
                <w:sz w:val="24"/>
                <w:szCs w:val="24"/>
              </w:rPr>
            </w:pPr>
            <w:r>
              <w:rPr>
                <w:rFonts w:ascii="Times New Roman" w:hAnsi="Times New Roman"/>
                <w:b/>
                <w:sz w:val="24"/>
                <w:szCs w:val="24"/>
              </w:rPr>
              <w:t>3.2.</w:t>
            </w:r>
            <w:r>
              <w:t xml:space="preserve"> </w:t>
            </w:r>
            <w:r w:rsidRPr="00A31A81">
              <w:rPr>
                <w:rFonts w:ascii="Times New Roman" w:hAnsi="Times New Roman"/>
                <w:sz w:val="24"/>
                <w:szCs w:val="24"/>
              </w:rPr>
              <w:t>Композиция-панорама «Замок. Рыцарский турнир».</w:t>
            </w:r>
          </w:p>
        </w:tc>
        <w:tc>
          <w:tcPr>
            <w:tcW w:w="5595" w:type="dxa"/>
            <w:tcBorders>
              <w:top w:val="single" w:sz="4" w:space="0" w:color="auto"/>
              <w:left w:val="single" w:sz="4" w:space="0" w:color="auto"/>
              <w:bottom w:val="single" w:sz="4" w:space="0" w:color="auto"/>
              <w:right w:val="single" w:sz="4" w:space="0" w:color="auto"/>
            </w:tcBorders>
            <w:vAlign w:val="center"/>
          </w:tcPr>
          <w:p w:rsidR="00155BC6" w:rsidRDefault="00155BC6" w:rsidP="00761AF4">
            <w:pPr>
              <w:jc w:val="center"/>
              <w:rPr>
                <w:rFonts w:ascii="Times New Roman" w:hAnsi="Times New Roman"/>
                <w:sz w:val="24"/>
                <w:szCs w:val="24"/>
              </w:rPr>
            </w:pPr>
          </w:p>
          <w:p w:rsidR="004B282E" w:rsidRDefault="001B0A71" w:rsidP="001B0A71">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5D281D40" wp14:editId="66F703E7">
                  <wp:extent cx="4607442" cy="3455582"/>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401677d19.jpg"/>
                          <pic:cNvPicPr/>
                        </pic:nvPicPr>
                        <pic:blipFill>
                          <a:blip r:embed="rId16">
                            <a:extLst>
                              <a:ext uri="{28A0092B-C50C-407E-A947-70E740481C1C}">
                                <a14:useLocalDpi xmlns:a14="http://schemas.microsoft.com/office/drawing/2010/main" val="0"/>
                              </a:ext>
                            </a:extLst>
                          </a:blip>
                          <a:stretch>
                            <a:fillRect/>
                          </a:stretch>
                        </pic:blipFill>
                        <pic:spPr>
                          <a:xfrm>
                            <a:off x="0" y="0"/>
                            <a:ext cx="4608871" cy="3456654"/>
                          </a:xfrm>
                          <a:prstGeom prst="rect">
                            <a:avLst/>
                          </a:prstGeom>
                        </pic:spPr>
                      </pic:pic>
                    </a:graphicData>
                  </a:graphic>
                </wp:inline>
              </w:drawing>
            </w:r>
          </w:p>
          <w:p w:rsidR="004B282E" w:rsidRPr="00C83874" w:rsidRDefault="004B282E" w:rsidP="00155BC6">
            <w:pPr>
              <w:rPr>
                <w:rFonts w:ascii="Times New Roman" w:hAnsi="Times New Roman"/>
                <w:sz w:val="24"/>
                <w:szCs w:val="24"/>
              </w:rPr>
            </w:pPr>
          </w:p>
        </w:tc>
      </w:tr>
      <w:tr w:rsidR="00610074" w:rsidRPr="00C83874" w:rsidTr="00C83874">
        <w:trPr>
          <w:trHeight w:val="1145"/>
        </w:trPr>
        <w:tc>
          <w:tcPr>
            <w:tcW w:w="851" w:type="dxa"/>
            <w:tcBorders>
              <w:top w:val="single" w:sz="4" w:space="0" w:color="auto"/>
              <w:left w:val="single" w:sz="4" w:space="0" w:color="auto"/>
              <w:bottom w:val="single" w:sz="4" w:space="0" w:color="auto"/>
              <w:right w:val="single" w:sz="4" w:space="0" w:color="auto"/>
            </w:tcBorders>
          </w:tcPr>
          <w:p w:rsidR="00155BC6" w:rsidRPr="00AC363B" w:rsidRDefault="00A31A81" w:rsidP="00661F87">
            <w:pPr>
              <w:snapToGrid w:val="0"/>
              <w:spacing w:after="0"/>
              <w:jc w:val="center"/>
              <w:rPr>
                <w:rFonts w:ascii="Times New Roman" w:hAnsi="Times New Roman"/>
                <w:b/>
                <w:sz w:val="24"/>
                <w:szCs w:val="24"/>
              </w:rPr>
            </w:pPr>
            <w:r>
              <w:rPr>
                <w:rFonts w:ascii="Times New Roman" w:hAnsi="Times New Roman"/>
                <w:b/>
                <w:sz w:val="24"/>
                <w:szCs w:val="24"/>
              </w:rPr>
              <w:t>4</w:t>
            </w:r>
          </w:p>
        </w:tc>
        <w:tc>
          <w:tcPr>
            <w:tcW w:w="3970" w:type="dxa"/>
            <w:tcBorders>
              <w:top w:val="single" w:sz="4" w:space="0" w:color="auto"/>
              <w:left w:val="single" w:sz="4" w:space="0" w:color="auto"/>
              <w:bottom w:val="single" w:sz="4" w:space="0" w:color="auto"/>
              <w:right w:val="single" w:sz="4" w:space="0" w:color="auto"/>
            </w:tcBorders>
          </w:tcPr>
          <w:p w:rsidR="00155BC6" w:rsidRDefault="00A31A81" w:rsidP="00155BC6">
            <w:pPr>
              <w:snapToGrid w:val="0"/>
              <w:spacing w:after="0"/>
              <w:rPr>
                <w:rFonts w:ascii="Times New Roman" w:hAnsi="Times New Roman"/>
                <w:b/>
                <w:sz w:val="24"/>
                <w:szCs w:val="24"/>
              </w:rPr>
            </w:pPr>
            <w:r w:rsidRPr="00A31A81">
              <w:rPr>
                <w:rFonts w:ascii="Times New Roman" w:hAnsi="Times New Roman"/>
                <w:b/>
                <w:sz w:val="24"/>
                <w:szCs w:val="24"/>
              </w:rPr>
              <w:t>4 раздел «Объемные формы»</w:t>
            </w:r>
          </w:p>
          <w:p w:rsidR="00A31A81" w:rsidRPr="00A31A81" w:rsidRDefault="00A31A81" w:rsidP="00155BC6">
            <w:pPr>
              <w:snapToGrid w:val="0"/>
              <w:spacing w:after="0"/>
              <w:rPr>
                <w:rFonts w:ascii="Times New Roman" w:hAnsi="Times New Roman"/>
                <w:b/>
                <w:sz w:val="24"/>
                <w:szCs w:val="24"/>
              </w:rPr>
            </w:pPr>
            <w:r>
              <w:rPr>
                <w:rFonts w:ascii="Times New Roman" w:hAnsi="Times New Roman"/>
                <w:b/>
                <w:sz w:val="24"/>
                <w:szCs w:val="24"/>
              </w:rPr>
              <w:t>4.1.</w:t>
            </w:r>
            <w:r>
              <w:t xml:space="preserve"> </w:t>
            </w:r>
            <w:r w:rsidRPr="00A31A81">
              <w:rPr>
                <w:rFonts w:ascii="Times New Roman" w:hAnsi="Times New Roman"/>
                <w:sz w:val="24"/>
                <w:szCs w:val="24"/>
              </w:rPr>
              <w:t>«Геометрическая пирамидка». Изучение и изготовление геометрических тел (конус, цилиндр, куб, шар, пирамида).</w:t>
            </w:r>
          </w:p>
        </w:tc>
        <w:tc>
          <w:tcPr>
            <w:tcW w:w="5595" w:type="dxa"/>
            <w:tcBorders>
              <w:top w:val="single" w:sz="4" w:space="0" w:color="auto"/>
              <w:left w:val="single" w:sz="4" w:space="0" w:color="auto"/>
              <w:bottom w:val="single" w:sz="4" w:space="0" w:color="auto"/>
              <w:right w:val="single" w:sz="4" w:space="0" w:color="auto"/>
            </w:tcBorders>
            <w:vAlign w:val="center"/>
          </w:tcPr>
          <w:p w:rsidR="004B282E" w:rsidRDefault="001B0A71" w:rsidP="001B0A71">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89768FC" wp14:editId="03A34F70">
                  <wp:extent cx="4625163" cy="2607495"/>
                  <wp:effectExtent l="0" t="0" r="444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1_1701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24796" cy="2607288"/>
                          </a:xfrm>
                          <a:prstGeom prst="rect">
                            <a:avLst/>
                          </a:prstGeom>
                        </pic:spPr>
                      </pic:pic>
                    </a:graphicData>
                  </a:graphic>
                </wp:inline>
              </w:drawing>
            </w:r>
          </w:p>
          <w:p w:rsidR="004B282E" w:rsidRDefault="004B282E" w:rsidP="00661F87">
            <w:pPr>
              <w:jc w:val="center"/>
              <w:rPr>
                <w:rFonts w:ascii="Times New Roman" w:hAnsi="Times New Roman"/>
                <w:sz w:val="24"/>
                <w:szCs w:val="24"/>
              </w:rPr>
            </w:pPr>
          </w:p>
          <w:p w:rsidR="004B282E" w:rsidRPr="00C83874" w:rsidRDefault="004B282E" w:rsidP="00661F87">
            <w:pPr>
              <w:jc w:val="center"/>
              <w:rPr>
                <w:rFonts w:ascii="Times New Roman" w:hAnsi="Times New Roman"/>
                <w:sz w:val="24"/>
                <w:szCs w:val="24"/>
              </w:rPr>
            </w:pPr>
          </w:p>
        </w:tc>
      </w:tr>
      <w:tr w:rsidR="00610074"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AC363B" w:rsidRDefault="00A31A81" w:rsidP="00661F87">
            <w:pPr>
              <w:snapToGrid w:val="0"/>
              <w:spacing w:after="0"/>
              <w:jc w:val="center"/>
              <w:rPr>
                <w:rFonts w:ascii="Times New Roman" w:hAnsi="Times New Roman"/>
                <w:b/>
                <w:sz w:val="24"/>
                <w:szCs w:val="24"/>
              </w:rPr>
            </w:pPr>
            <w:r>
              <w:rPr>
                <w:rFonts w:ascii="Times New Roman" w:hAnsi="Times New Roman"/>
                <w:b/>
                <w:sz w:val="24"/>
                <w:szCs w:val="24"/>
              </w:rPr>
              <w:lastRenderedPageBreak/>
              <w:t>4</w:t>
            </w:r>
          </w:p>
        </w:tc>
        <w:tc>
          <w:tcPr>
            <w:tcW w:w="3970" w:type="dxa"/>
            <w:tcBorders>
              <w:top w:val="single" w:sz="4" w:space="0" w:color="auto"/>
              <w:left w:val="single" w:sz="4" w:space="0" w:color="auto"/>
              <w:bottom w:val="single" w:sz="4" w:space="0" w:color="auto"/>
              <w:right w:val="single" w:sz="4" w:space="0" w:color="auto"/>
            </w:tcBorders>
          </w:tcPr>
          <w:p w:rsidR="00155BC6" w:rsidRPr="00C83874" w:rsidRDefault="00A31A81" w:rsidP="00155BC6">
            <w:pPr>
              <w:snapToGrid w:val="0"/>
              <w:spacing w:after="0"/>
              <w:ind w:left="39"/>
              <w:rPr>
                <w:rFonts w:ascii="Times New Roman" w:hAnsi="Times New Roman"/>
                <w:sz w:val="24"/>
                <w:szCs w:val="24"/>
              </w:rPr>
            </w:pPr>
            <w:r w:rsidRPr="008C00E9">
              <w:rPr>
                <w:rFonts w:ascii="Times New Roman" w:hAnsi="Times New Roman"/>
                <w:b/>
                <w:sz w:val="24"/>
                <w:szCs w:val="24"/>
              </w:rPr>
              <w:t>4.2.</w:t>
            </w:r>
            <w:r>
              <w:t xml:space="preserve"> </w:t>
            </w:r>
            <w:r w:rsidRPr="00A31A81">
              <w:rPr>
                <w:rFonts w:ascii="Times New Roman" w:hAnsi="Times New Roman"/>
                <w:sz w:val="24"/>
                <w:szCs w:val="24"/>
              </w:rPr>
              <w:t>Шахматное королевство.</w:t>
            </w:r>
          </w:p>
        </w:tc>
        <w:tc>
          <w:tcPr>
            <w:tcW w:w="5595" w:type="dxa"/>
            <w:tcBorders>
              <w:top w:val="single" w:sz="4" w:space="0" w:color="auto"/>
              <w:left w:val="single" w:sz="4" w:space="0" w:color="auto"/>
              <w:bottom w:val="single" w:sz="4" w:space="0" w:color="auto"/>
              <w:right w:val="single" w:sz="4" w:space="0" w:color="auto"/>
            </w:tcBorders>
            <w:vAlign w:val="center"/>
          </w:tcPr>
          <w:p w:rsidR="00155BC6" w:rsidRPr="001B0A71" w:rsidRDefault="001B0A71" w:rsidP="001B0A71">
            <w:pPr>
              <w:jc w:val="center"/>
              <w:rPr>
                <w:noProof/>
                <w:lang w:eastAsia="ru-RU"/>
              </w:rPr>
            </w:pPr>
            <w:r>
              <w:rPr>
                <w:noProof/>
                <w:lang w:eastAsia="ru-RU"/>
              </w:rPr>
              <w:drawing>
                <wp:inline distT="0" distB="0" distL="0" distR="0" wp14:anchorId="740F85BF" wp14:editId="128AE0A2">
                  <wp:extent cx="3873796" cy="2905347"/>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b82b4b948c.jpg"/>
                          <pic:cNvPicPr/>
                        </pic:nvPicPr>
                        <pic:blipFill>
                          <a:blip r:embed="rId18">
                            <a:extLst>
                              <a:ext uri="{28A0092B-C50C-407E-A947-70E740481C1C}">
                                <a14:useLocalDpi xmlns:a14="http://schemas.microsoft.com/office/drawing/2010/main" val="0"/>
                              </a:ext>
                            </a:extLst>
                          </a:blip>
                          <a:stretch>
                            <a:fillRect/>
                          </a:stretch>
                        </pic:blipFill>
                        <pic:spPr>
                          <a:xfrm>
                            <a:off x="0" y="0"/>
                            <a:ext cx="3874997" cy="2906248"/>
                          </a:xfrm>
                          <a:prstGeom prst="rect">
                            <a:avLst/>
                          </a:prstGeom>
                        </pic:spPr>
                      </pic:pic>
                    </a:graphicData>
                  </a:graphic>
                </wp:inline>
              </w:drawing>
            </w:r>
          </w:p>
        </w:tc>
      </w:tr>
      <w:tr w:rsidR="00610074"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A31A81" w:rsidP="00661F87">
            <w:pPr>
              <w:snapToGrid w:val="0"/>
              <w:spacing w:after="0"/>
              <w:jc w:val="center"/>
              <w:rPr>
                <w:rFonts w:ascii="Times New Roman" w:hAnsi="Times New Roman"/>
                <w:b/>
                <w:sz w:val="24"/>
                <w:szCs w:val="24"/>
              </w:rPr>
            </w:pPr>
            <w:r>
              <w:rPr>
                <w:rFonts w:ascii="Times New Roman" w:hAnsi="Times New Roman"/>
                <w:b/>
                <w:sz w:val="24"/>
                <w:szCs w:val="24"/>
              </w:rPr>
              <w:t>4</w:t>
            </w:r>
          </w:p>
        </w:tc>
        <w:tc>
          <w:tcPr>
            <w:tcW w:w="3970" w:type="dxa"/>
            <w:tcBorders>
              <w:top w:val="single" w:sz="4" w:space="0" w:color="auto"/>
              <w:left w:val="single" w:sz="4" w:space="0" w:color="auto"/>
              <w:bottom w:val="single" w:sz="4" w:space="0" w:color="auto"/>
              <w:right w:val="single" w:sz="4" w:space="0" w:color="auto"/>
            </w:tcBorders>
          </w:tcPr>
          <w:p w:rsidR="00155BC6" w:rsidRPr="00C83874" w:rsidRDefault="00A31A81" w:rsidP="00557036">
            <w:pPr>
              <w:snapToGrid w:val="0"/>
              <w:spacing w:after="0"/>
              <w:ind w:left="39"/>
              <w:rPr>
                <w:rFonts w:ascii="Times New Roman" w:hAnsi="Times New Roman"/>
                <w:b/>
                <w:sz w:val="24"/>
                <w:szCs w:val="24"/>
              </w:rPr>
            </w:pPr>
            <w:r>
              <w:rPr>
                <w:rFonts w:ascii="Times New Roman" w:hAnsi="Times New Roman"/>
                <w:b/>
                <w:sz w:val="24"/>
                <w:szCs w:val="24"/>
              </w:rPr>
              <w:t>4.3.</w:t>
            </w:r>
            <w:r>
              <w:t xml:space="preserve"> </w:t>
            </w:r>
            <w:r w:rsidRPr="00A31A81">
              <w:rPr>
                <w:rFonts w:ascii="Times New Roman" w:hAnsi="Times New Roman"/>
                <w:sz w:val="24"/>
                <w:szCs w:val="24"/>
              </w:rPr>
              <w:t>Лепка с натуры. Использование чучел птиц и животных.</w:t>
            </w:r>
          </w:p>
        </w:tc>
        <w:tc>
          <w:tcPr>
            <w:tcW w:w="5595" w:type="dxa"/>
            <w:tcBorders>
              <w:top w:val="single" w:sz="4" w:space="0" w:color="auto"/>
              <w:left w:val="single" w:sz="4" w:space="0" w:color="auto"/>
              <w:bottom w:val="single" w:sz="4" w:space="0" w:color="auto"/>
              <w:right w:val="single" w:sz="4" w:space="0" w:color="auto"/>
            </w:tcBorders>
            <w:vAlign w:val="center"/>
          </w:tcPr>
          <w:p w:rsidR="005048DF" w:rsidRDefault="005048DF" w:rsidP="00661F87">
            <w:pPr>
              <w:jc w:val="center"/>
              <w:rPr>
                <w:noProof/>
                <w:lang w:eastAsia="ru-RU"/>
              </w:rPr>
            </w:pPr>
          </w:p>
          <w:p w:rsidR="005048DF" w:rsidRDefault="005048DF" w:rsidP="001B0A71">
            <w:pPr>
              <w:jc w:val="center"/>
              <w:rPr>
                <w:noProof/>
                <w:lang w:eastAsia="ru-RU"/>
              </w:rPr>
            </w:pPr>
          </w:p>
          <w:p w:rsidR="005048DF" w:rsidRDefault="005048DF" w:rsidP="00661F87">
            <w:pPr>
              <w:jc w:val="center"/>
              <w:rPr>
                <w:noProof/>
                <w:lang w:eastAsia="ru-RU"/>
              </w:rPr>
            </w:pPr>
          </w:p>
          <w:p w:rsidR="005048DF" w:rsidRDefault="001B0A71" w:rsidP="00661F87">
            <w:pPr>
              <w:jc w:val="center"/>
              <w:rPr>
                <w:noProof/>
                <w:lang w:eastAsia="ru-RU"/>
              </w:rPr>
            </w:pPr>
            <w:r>
              <w:rPr>
                <w:noProof/>
                <w:lang w:eastAsia="ru-RU"/>
              </w:rPr>
              <w:drawing>
                <wp:inline distT="0" distB="0" distL="0" distR="0">
                  <wp:extent cx="3370521" cy="4490506"/>
                  <wp:effectExtent l="0" t="0" r="190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mage_95673.jpg"/>
                          <pic:cNvPicPr/>
                        </pic:nvPicPr>
                        <pic:blipFill>
                          <a:blip r:embed="rId19">
                            <a:extLst>
                              <a:ext uri="{28A0092B-C50C-407E-A947-70E740481C1C}">
                                <a14:useLocalDpi xmlns:a14="http://schemas.microsoft.com/office/drawing/2010/main" val="0"/>
                              </a:ext>
                            </a:extLst>
                          </a:blip>
                          <a:stretch>
                            <a:fillRect/>
                          </a:stretch>
                        </pic:blipFill>
                        <pic:spPr>
                          <a:xfrm>
                            <a:off x="0" y="0"/>
                            <a:ext cx="3370767" cy="4490834"/>
                          </a:xfrm>
                          <a:prstGeom prst="rect">
                            <a:avLst/>
                          </a:prstGeom>
                        </pic:spPr>
                      </pic:pic>
                    </a:graphicData>
                  </a:graphic>
                </wp:inline>
              </w:drawing>
            </w:r>
          </w:p>
          <w:p w:rsidR="00155BC6" w:rsidRDefault="00155BC6" w:rsidP="00661F87">
            <w:pPr>
              <w:jc w:val="center"/>
              <w:rPr>
                <w:noProof/>
                <w:lang w:eastAsia="ru-RU"/>
              </w:rPr>
            </w:pPr>
            <w:r>
              <w:t xml:space="preserve"> </w:t>
            </w:r>
            <w:r w:rsidR="005048DF">
              <w:rPr>
                <w:noProof/>
                <w:lang w:eastAsia="ru-RU"/>
              </w:rPr>
              <w:t xml:space="preserve"> </w:t>
            </w:r>
          </w:p>
          <w:p w:rsidR="004B282E" w:rsidRPr="00C83874" w:rsidRDefault="004B282E" w:rsidP="001B0A71">
            <w:pPr>
              <w:rPr>
                <w:rFonts w:ascii="Times New Roman" w:hAnsi="Times New Roman"/>
                <w:sz w:val="24"/>
                <w:szCs w:val="24"/>
              </w:rPr>
            </w:pPr>
          </w:p>
        </w:tc>
      </w:tr>
      <w:tr w:rsidR="00610074"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A31A81" w:rsidP="00661F87">
            <w:pPr>
              <w:snapToGrid w:val="0"/>
              <w:spacing w:after="0"/>
              <w:jc w:val="center"/>
              <w:rPr>
                <w:rFonts w:ascii="Times New Roman" w:hAnsi="Times New Roman"/>
                <w:b/>
                <w:sz w:val="24"/>
                <w:szCs w:val="24"/>
              </w:rPr>
            </w:pPr>
            <w:r>
              <w:rPr>
                <w:rFonts w:ascii="Times New Roman" w:hAnsi="Times New Roman"/>
                <w:b/>
                <w:sz w:val="24"/>
                <w:szCs w:val="24"/>
              </w:rPr>
              <w:lastRenderedPageBreak/>
              <w:t>4</w:t>
            </w:r>
          </w:p>
        </w:tc>
        <w:tc>
          <w:tcPr>
            <w:tcW w:w="3970" w:type="dxa"/>
            <w:tcBorders>
              <w:top w:val="single" w:sz="4" w:space="0" w:color="auto"/>
              <w:left w:val="single" w:sz="4" w:space="0" w:color="auto"/>
              <w:bottom w:val="single" w:sz="4" w:space="0" w:color="auto"/>
              <w:right w:val="single" w:sz="4" w:space="0" w:color="auto"/>
            </w:tcBorders>
          </w:tcPr>
          <w:p w:rsidR="00155BC6" w:rsidRPr="00A31A81" w:rsidRDefault="00A31A81" w:rsidP="00761AF4">
            <w:pPr>
              <w:snapToGrid w:val="0"/>
              <w:spacing w:after="0"/>
              <w:ind w:left="39"/>
              <w:rPr>
                <w:rFonts w:ascii="Times New Roman" w:hAnsi="Times New Roman"/>
                <w:sz w:val="24"/>
                <w:szCs w:val="24"/>
              </w:rPr>
            </w:pPr>
            <w:r w:rsidRPr="00A31A81">
              <w:rPr>
                <w:rFonts w:ascii="Times New Roman" w:hAnsi="Times New Roman"/>
                <w:sz w:val="24"/>
                <w:szCs w:val="24"/>
              </w:rPr>
              <w:t>4.4.</w:t>
            </w:r>
            <w:r w:rsidRPr="00A31A81">
              <w:t xml:space="preserve"> </w:t>
            </w:r>
            <w:r w:rsidRPr="00A31A81">
              <w:rPr>
                <w:rFonts w:ascii="Times New Roman" w:hAnsi="Times New Roman"/>
                <w:sz w:val="24"/>
                <w:szCs w:val="24"/>
              </w:rPr>
              <w:t>Творческая работа «Басни», «Птичий двор».</w:t>
            </w:r>
          </w:p>
        </w:tc>
        <w:tc>
          <w:tcPr>
            <w:tcW w:w="5595" w:type="dxa"/>
            <w:tcBorders>
              <w:top w:val="single" w:sz="4" w:space="0" w:color="auto"/>
              <w:left w:val="single" w:sz="4" w:space="0" w:color="auto"/>
              <w:bottom w:val="single" w:sz="4" w:space="0" w:color="auto"/>
              <w:right w:val="single" w:sz="4" w:space="0" w:color="auto"/>
            </w:tcBorders>
            <w:vAlign w:val="center"/>
          </w:tcPr>
          <w:p w:rsidR="00155BC6" w:rsidRDefault="001B0A71" w:rsidP="00661F87">
            <w:pPr>
              <w:jc w:val="center"/>
              <w:rPr>
                <w:rFonts w:ascii="Times New Roman" w:hAnsi="Times New Roman"/>
                <w:sz w:val="24"/>
                <w:szCs w:val="24"/>
              </w:rPr>
            </w:pPr>
            <w:r>
              <w:rPr>
                <w:noProof/>
                <w:lang w:eastAsia="ru-RU"/>
              </w:rPr>
              <w:drawing>
                <wp:inline distT="0" distB="0" distL="0" distR="0" wp14:anchorId="619228D3" wp14:editId="3F351C5D">
                  <wp:extent cx="4514850" cy="4105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ka-s-natury.jpg"/>
                          <pic:cNvPicPr/>
                        </pic:nvPicPr>
                        <pic:blipFill>
                          <a:blip r:embed="rId20">
                            <a:extLst>
                              <a:ext uri="{28A0092B-C50C-407E-A947-70E740481C1C}">
                                <a14:useLocalDpi xmlns:a14="http://schemas.microsoft.com/office/drawing/2010/main" val="0"/>
                              </a:ext>
                            </a:extLst>
                          </a:blip>
                          <a:stretch>
                            <a:fillRect/>
                          </a:stretch>
                        </pic:blipFill>
                        <pic:spPr>
                          <a:xfrm>
                            <a:off x="0" y="0"/>
                            <a:ext cx="4514850" cy="4105275"/>
                          </a:xfrm>
                          <a:prstGeom prst="rect">
                            <a:avLst/>
                          </a:prstGeom>
                        </pic:spPr>
                      </pic:pic>
                    </a:graphicData>
                  </a:graphic>
                </wp:inline>
              </w:drawing>
            </w:r>
          </w:p>
          <w:p w:rsidR="005048DF" w:rsidRDefault="005048DF" w:rsidP="005048DF">
            <w:pPr>
              <w:rPr>
                <w:rFonts w:ascii="Times New Roman" w:hAnsi="Times New Roman"/>
                <w:sz w:val="24"/>
                <w:szCs w:val="24"/>
              </w:rPr>
            </w:pPr>
          </w:p>
          <w:p w:rsidR="005048DF" w:rsidRDefault="005048DF" w:rsidP="005048DF">
            <w:pPr>
              <w:rPr>
                <w:rFonts w:ascii="Times New Roman" w:hAnsi="Times New Roman"/>
                <w:sz w:val="24"/>
                <w:szCs w:val="24"/>
              </w:rPr>
            </w:pPr>
          </w:p>
          <w:p w:rsidR="005048DF" w:rsidRDefault="005048DF" w:rsidP="005048DF">
            <w:pPr>
              <w:rPr>
                <w:rFonts w:ascii="Times New Roman" w:hAnsi="Times New Roman"/>
                <w:sz w:val="24"/>
                <w:szCs w:val="24"/>
              </w:rPr>
            </w:pPr>
          </w:p>
          <w:p w:rsidR="005048DF" w:rsidRDefault="005048DF" w:rsidP="005048DF">
            <w:pPr>
              <w:rPr>
                <w:rFonts w:ascii="Times New Roman" w:hAnsi="Times New Roman"/>
                <w:sz w:val="24"/>
                <w:szCs w:val="24"/>
              </w:rPr>
            </w:pPr>
          </w:p>
          <w:p w:rsidR="005048DF" w:rsidRDefault="005048DF" w:rsidP="005048DF">
            <w:pPr>
              <w:rPr>
                <w:rFonts w:ascii="Times New Roman" w:hAnsi="Times New Roman"/>
                <w:sz w:val="24"/>
                <w:szCs w:val="24"/>
              </w:rPr>
            </w:pPr>
          </w:p>
          <w:p w:rsidR="004B282E" w:rsidRPr="00C83874" w:rsidRDefault="004B282E" w:rsidP="005048DF">
            <w:pPr>
              <w:rPr>
                <w:rFonts w:ascii="Times New Roman" w:hAnsi="Times New Roman"/>
                <w:sz w:val="24"/>
                <w:szCs w:val="24"/>
              </w:rPr>
            </w:pPr>
          </w:p>
        </w:tc>
      </w:tr>
      <w:tr w:rsidR="00610074" w:rsidRPr="00C83874" w:rsidTr="004B282E">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A31A81" w:rsidP="00661F87">
            <w:pPr>
              <w:snapToGrid w:val="0"/>
              <w:spacing w:after="0"/>
              <w:jc w:val="center"/>
              <w:rPr>
                <w:rFonts w:ascii="Times New Roman" w:hAnsi="Times New Roman"/>
                <w:b/>
                <w:sz w:val="24"/>
                <w:szCs w:val="24"/>
              </w:rPr>
            </w:pPr>
            <w:r>
              <w:rPr>
                <w:rFonts w:ascii="Times New Roman" w:hAnsi="Times New Roman"/>
                <w:b/>
                <w:sz w:val="24"/>
                <w:szCs w:val="24"/>
              </w:rPr>
              <w:lastRenderedPageBreak/>
              <w:t>4</w:t>
            </w:r>
          </w:p>
        </w:tc>
        <w:tc>
          <w:tcPr>
            <w:tcW w:w="3970" w:type="dxa"/>
            <w:tcBorders>
              <w:top w:val="single" w:sz="4" w:space="0" w:color="auto"/>
              <w:left w:val="single" w:sz="4" w:space="0" w:color="auto"/>
              <w:bottom w:val="single" w:sz="4" w:space="0" w:color="auto"/>
              <w:right w:val="single" w:sz="4" w:space="0" w:color="auto"/>
            </w:tcBorders>
          </w:tcPr>
          <w:p w:rsidR="00155BC6" w:rsidRPr="00A31A81" w:rsidRDefault="00A31A81" w:rsidP="00761AF4">
            <w:pPr>
              <w:snapToGrid w:val="0"/>
              <w:spacing w:after="0"/>
              <w:ind w:left="39"/>
              <w:rPr>
                <w:rFonts w:ascii="Times New Roman" w:hAnsi="Times New Roman"/>
                <w:sz w:val="24"/>
                <w:szCs w:val="24"/>
              </w:rPr>
            </w:pPr>
            <w:r w:rsidRPr="00A31A81">
              <w:rPr>
                <w:rFonts w:ascii="Times New Roman" w:hAnsi="Times New Roman"/>
                <w:sz w:val="24"/>
                <w:szCs w:val="24"/>
              </w:rPr>
              <w:t>4.5.</w:t>
            </w:r>
            <w:r w:rsidRPr="00A31A81">
              <w:t xml:space="preserve"> </w:t>
            </w:r>
            <w:r w:rsidRPr="00A31A81">
              <w:rPr>
                <w:rFonts w:ascii="Times New Roman" w:hAnsi="Times New Roman"/>
                <w:sz w:val="24"/>
                <w:szCs w:val="24"/>
              </w:rPr>
              <w:t>Работа с каркасом. Динозавр, лошадка, ослик, обезьяна, жираф.</w:t>
            </w:r>
          </w:p>
        </w:tc>
        <w:tc>
          <w:tcPr>
            <w:tcW w:w="5595" w:type="dxa"/>
            <w:tcBorders>
              <w:top w:val="single" w:sz="4" w:space="0" w:color="auto"/>
              <w:left w:val="single" w:sz="4" w:space="0" w:color="auto"/>
              <w:bottom w:val="single" w:sz="4" w:space="0" w:color="auto"/>
              <w:right w:val="single" w:sz="4" w:space="0" w:color="auto"/>
            </w:tcBorders>
            <w:shd w:val="clear" w:color="auto" w:fill="auto"/>
            <w:vAlign w:val="center"/>
          </w:tcPr>
          <w:p w:rsidR="00155BC6" w:rsidRDefault="005048DF" w:rsidP="00661F87">
            <w:pPr>
              <w:jc w:val="center"/>
              <w:rPr>
                <w:rFonts w:eastAsia="Times New Roman"/>
                <w:b/>
                <w:snapToGrid w:val="0"/>
                <w:color w:val="000000"/>
                <w:w w:val="0"/>
                <w:sz w:val="0"/>
                <w:szCs w:val="0"/>
                <w:u w:color="000000"/>
                <w:bdr w:val="none" w:sz="0" w:space="0" w:color="000000"/>
                <w:shd w:val="clear" w:color="000000" w:fill="000000"/>
              </w:rPr>
            </w:pPr>
            <w:r>
              <w:rPr>
                <w:rFonts w:eastAsia="Times New Roman"/>
                <w:b/>
                <w:snapToGrid w:val="0"/>
                <w:color w:val="000000"/>
                <w:w w:val="0"/>
                <w:sz w:val="0"/>
                <w:szCs w:val="0"/>
                <w:u w:color="000000"/>
                <w:bdr w:val="none" w:sz="0" w:space="0" w:color="000000"/>
                <w:shd w:val="clear" w:color="000000" w:fill="000000"/>
              </w:rPr>
              <w:t xml:space="preserve"> </w:t>
            </w:r>
            <w:r w:rsidR="001B0A71">
              <w:rPr>
                <w:rFonts w:eastAsia="Times New Roman"/>
                <w:b/>
                <w:noProof/>
                <w:color w:val="000000"/>
                <w:w w:val="0"/>
                <w:sz w:val="0"/>
                <w:szCs w:val="0"/>
                <w:u w:color="000000"/>
                <w:bdr w:val="none" w:sz="0" w:space="0" w:color="000000"/>
                <w:shd w:val="clear" w:color="000000" w:fill="000000"/>
                <w:lang w:eastAsia="ru-RU"/>
              </w:rPr>
              <w:drawing>
                <wp:inline distT="0" distB="0" distL="0" distR="0">
                  <wp:extent cx="3810000" cy="254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b0ea_7c2425fa_M.jpg"/>
                          <pic:cNvPicPr/>
                        </pic:nvPicPr>
                        <pic:blipFill>
                          <a:blip r:embed="rId21">
                            <a:extLst>
                              <a:ext uri="{28A0092B-C50C-407E-A947-70E740481C1C}">
                                <a14:useLocalDpi xmlns:a14="http://schemas.microsoft.com/office/drawing/2010/main" val="0"/>
                              </a:ext>
                            </a:extLst>
                          </a:blip>
                          <a:stretch>
                            <a:fillRect/>
                          </a:stretch>
                        </pic:blipFill>
                        <pic:spPr>
                          <a:xfrm>
                            <a:off x="0" y="0"/>
                            <a:ext cx="3810000" cy="2540000"/>
                          </a:xfrm>
                          <a:prstGeom prst="rect">
                            <a:avLst/>
                          </a:prstGeom>
                        </pic:spPr>
                      </pic:pic>
                    </a:graphicData>
                  </a:graphic>
                </wp:inline>
              </w:drawing>
            </w:r>
          </w:p>
          <w:p w:rsidR="005048DF" w:rsidRDefault="005048DF" w:rsidP="00661F87">
            <w:pPr>
              <w:jc w:val="center"/>
              <w:rPr>
                <w:rFonts w:eastAsia="Times New Roman"/>
                <w:b/>
                <w:snapToGrid w:val="0"/>
                <w:color w:val="000000"/>
                <w:w w:val="0"/>
                <w:sz w:val="0"/>
                <w:szCs w:val="0"/>
                <w:u w:color="000000"/>
                <w:bdr w:val="none" w:sz="0" w:space="0" w:color="000000"/>
                <w:shd w:val="clear" w:color="000000" w:fill="000000"/>
              </w:rPr>
            </w:pPr>
          </w:p>
          <w:p w:rsidR="004B282E" w:rsidRPr="005048DF" w:rsidRDefault="004B282E" w:rsidP="00661F87">
            <w:pPr>
              <w:jc w:val="center"/>
              <w:rPr>
                <w:rFonts w:ascii="Times New Roman" w:hAnsi="Times New Roman"/>
                <w:sz w:val="24"/>
                <w:szCs w:val="24"/>
              </w:rPr>
            </w:pPr>
          </w:p>
        </w:tc>
      </w:tr>
      <w:tr w:rsidR="00610074"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A31A81" w:rsidP="00661F87">
            <w:pPr>
              <w:snapToGrid w:val="0"/>
              <w:spacing w:after="0"/>
              <w:jc w:val="center"/>
              <w:rPr>
                <w:rFonts w:ascii="Times New Roman" w:hAnsi="Times New Roman"/>
                <w:b/>
                <w:sz w:val="24"/>
                <w:szCs w:val="24"/>
              </w:rPr>
            </w:pPr>
            <w:r>
              <w:rPr>
                <w:rFonts w:ascii="Times New Roman" w:hAnsi="Times New Roman"/>
                <w:b/>
                <w:sz w:val="24"/>
                <w:szCs w:val="24"/>
              </w:rPr>
              <w:t>4</w:t>
            </w:r>
          </w:p>
        </w:tc>
        <w:tc>
          <w:tcPr>
            <w:tcW w:w="3970" w:type="dxa"/>
            <w:tcBorders>
              <w:top w:val="single" w:sz="4" w:space="0" w:color="auto"/>
              <w:left w:val="single" w:sz="4" w:space="0" w:color="auto"/>
              <w:bottom w:val="single" w:sz="4" w:space="0" w:color="auto"/>
              <w:right w:val="single" w:sz="4" w:space="0" w:color="auto"/>
            </w:tcBorders>
          </w:tcPr>
          <w:p w:rsidR="00155BC6" w:rsidRPr="005048DF" w:rsidRDefault="00A31A81" w:rsidP="00761AF4">
            <w:pPr>
              <w:snapToGrid w:val="0"/>
              <w:spacing w:after="0"/>
              <w:ind w:left="39"/>
              <w:rPr>
                <w:rFonts w:ascii="Times New Roman" w:hAnsi="Times New Roman"/>
                <w:sz w:val="24"/>
                <w:szCs w:val="24"/>
              </w:rPr>
            </w:pPr>
            <w:r>
              <w:rPr>
                <w:rFonts w:ascii="Times New Roman" w:hAnsi="Times New Roman"/>
                <w:sz w:val="24"/>
                <w:szCs w:val="24"/>
              </w:rPr>
              <w:t>4.6.</w:t>
            </w:r>
            <w:r>
              <w:t xml:space="preserve"> </w:t>
            </w:r>
            <w:r w:rsidRPr="00A31A81">
              <w:rPr>
                <w:rFonts w:ascii="Times New Roman" w:hAnsi="Times New Roman"/>
                <w:sz w:val="24"/>
                <w:szCs w:val="24"/>
              </w:rPr>
              <w:t>Человек. Фигура в движении: «спорт», «на катке», «танец» и др.</w:t>
            </w:r>
          </w:p>
        </w:tc>
        <w:tc>
          <w:tcPr>
            <w:tcW w:w="5595" w:type="dxa"/>
            <w:tcBorders>
              <w:top w:val="single" w:sz="4" w:space="0" w:color="auto"/>
              <w:left w:val="single" w:sz="4" w:space="0" w:color="auto"/>
              <w:bottom w:val="single" w:sz="4" w:space="0" w:color="auto"/>
              <w:right w:val="single" w:sz="4" w:space="0" w:color="auto"/>
            </w:tcBorders>
            <w:vAlign w:val="center"/>
          </w:tcPr>
          <w:p w:rsidR="00155BC6" w:rsidRDefault="00155BC6" w:rsidP="00661F87">
            <w:pPr>
              <w:jc w:val="center"/>
              <w:rPr>
                <w:rFonts w:ascii="Times New Roman" w:hAnsi="Times New Roman"/>
                <w:sz w:val="24"/>
                <w:szCs w:val="24"/>
              </w:rPr>
            </w:pPr>
          </w:p>
          <w:p w:rsidR="005048DF" w:rsidRDefault="001B0A71" w:rsidP="00661F87">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810000" cy="2857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6f96_a7ab8ea3_M.jpg"/>
                          <pic:cNvPicPr/>
                        </pic:nvPicPr>
                        <pic:blipFill>
                          <a:blip r:embed="rId22">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5048DF" w:rsidRPr="00C83874" w:rsidRDefault="005048DF" w:rsidP="001B0A71">
            <w:pPr>
              <w:jc w:val="center"/>
              <w:rPr>
                <w:rFonts w:ascii="Times New Roman" w:hAnsi="Times New Roman"/>
                <w:sz w:val="24"/>
                <w:szCs w:val="24"/>
              </w:rPr>
            </w:pPr>
          </w:p>
        </w:tc>
      </w:tr>
      <w:tr w:rsidR="00610074"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A31A81" w:rsidP="00661F87">
            <w:pPr>
              <w:snapToGrid w:val="0"/>
              <w:spacing w:after="0"/>
              <w:jc w:val="center"/>
              <w:rPr>
                <w:rFonts w:ascii="Times New Roman" w:hAnsi="Times New Roman"/>
                <w:b/>
                <w:sz w:val="24"/>
                <w:szCs w:val="24"/>
              </w:rPr>
            </w:pPr>
            <w:r>
              <w:rPr>
                <w:rFonts w:ascii="Times New Roman" w:hAnsi="Times New Roman"/>
                <w:b/>
                <w:sz w:val="24"/>
                <w:szCs w:val="24"/>
              </w:rPr>
              <w:lastRenderedPageBreak/>
              <w:t>4</w:t>
            </w:r>
          </w:p>
        </w:tc>
        <w:tc>
          <w:tcPr>
            <w:tcW w:w="3970" w:type="dxa"/>
            <w:tcBorders>
              <w:top w:val="single" w:sz="4" w:space="0" w:color="auto"/>
              <w:left w:val="single" w:sz="4" w:space="0" w:color="auto"/>
              <w:bottom w:val="single" w:sz="4" w:space="0" w:color="auto"/>
              <w:right w:val="single" w:sz="4" w:space="0" w:color="auto"/>
            </w:tcBorders>
          </w:tcPr>
          <w:p w:rsidR="005048DF" w:rsidRPr="00A31A81" w:rsidRDefault="00A31A81" w:rsidP="005048DF">
            <w:pPr>
              <w:snapToGrid w:val="0"/>
              <w:spacing w:after="0"/>
              <w:ind w:left="39"/>
              <w:rPr>
                <w:rFonts w:ascii="Times New Roman" w:hAnsi="Times New Roman"/>
                <w:sz w:val="24"/>
                <w:szCs w:val="24"/>
              </w:rPr>
            </w:pPr>
            <w:r w:rsidRPr="00A31A81">
              <w:rPr>
                <w:rFonts w:ascii="Times New Roman" w:hAnsi="Times New Roman"/>
                <w:sz w:val="24"/>
                <w:szCs w:val="24"/>
              </w:rPr>
              <w:t>4.7.</w:t>
            </w:r>
            <w:r w:rsidRPr="00A31A81">
              <w:t xml:space="preserve"> </w:t>
            </w:r>
            <w:r w:rsidRPr="00A31A81">
              <w:rPr>
                <w:rFonts w:ascii="Times New Roman" w:hAnsi="Times New Roman"/>
                <w:sz w:val="24"/>
                <w:szCs w:val="24"/>
              </w:rPr>
              <w:t>Человек и животное. «Хозяин и его животное», «охота», «цирк».</w:t>
            </w:r>
          </w:p>
        </w:tc>
        <w:tc>
          <w:tcPr>
            <w:tcW w:w="5595" w:type="dxa"/>
            <w:tcBorders>
              <w:top w:val="single" w:sz="4" w:space="0" w:color="auto"/>
              <w:left w:val="single" w:sz="4" w:space="0" w:color="auto"/>
              <w:bottom w:val="single" w:sz="4" w:space="0" w:color="auto"/>
              <w:right w:val="single" w:sz="4" w:space="0" w:color="auto"/>
            </w:tcBorders>
            <w:vAlign w:val="center"/>
          </w:tcPr>
          <w:p w:rsidR="0076015B" w:rsidRDefault="0076015B" w:rsidP="00661F87">
            <w:pPr>
              <w:jc w:val="center"/>
              <w:rPr>
                <w:rFonts w:eastAsia="Times New Roman"/>
                <w:b/>
                <w:snapToGrid w:val="0"/>
                <w:color w:val="000000"/>
                <w:w w:val="0"/>
                <w:sz w:val="0"/>
                <w:szCs w:val="0"/>
                <w:u w:color="000000"/>
                <w:bdr w:val="none" w:sz="0" w:space="0" w:color="000000"/>
                <w:shd w:val="clear" w:color="000000" w:fill="000000"/>
              </w:rPr>
            </w:pPr>
            <w:r>
              <w:rPr>
                <w:rFonts w:eastAsia="Times New Roman"/>
                <w:b/>
                <w:snapToGrid w:val="0"/>
                <w:color w:val="000000"/>
                <w:w w:val="0"/>
                <w:sz w:val="0"/>
                <w:szCs w:val="0"/>
                <w:u w:color="000000"/>
                <w:bdr w:val="none" w:sz="0" w:space="0" w:color="000000"/>
                <w:shd w:val="clear" w:color="000000" w:fill="000000"/>
              </w:rPr>
              <w:t xml:space="preserve"> </w:t>
            </w:r>
            <w:r w:rsidR="001B0A71">
              <w:rPr>
                <w:rFonts w:eastAsia="Times New Roman"/>
                <w:b/>
                <w:noProof/>
                <w:color w:val="000000"/>
                <w:w w:val="0"/>
                <w:sz w:val="0"/>
                <w:szCs w:val="0"/>
                <w:u w:color="000000"/>
                <w:bdr w:val="none" w:sz="0" w:space="0" w:color="000000"/>
                <w:shd w:val="clear" w:color="000000" w:fill="000000"/>
                <w:lang w:eastAsia="ru-RU"/>
              </w:rPr>
              <w:drawing>
                <wp:inline distT="0" distB="0" distL="0" distR="0">
                  <wp:extent cx="3125972" cy="31259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3452.JPG"/>
                          <pic:cNvPicPr/>
                        </pic:nvPicPr>
                        <pic:blipFill>
                          <a:blip r:embed="rId23">
                            <a:extLst>
                              <a:ext uri="{28A0092B-C50C-407E-A947-70E740481C1C}">
                                <a14:useLocalDpi xmlns:a14="http://schemas.microsoft.com/office/drawing/2010/main" val="0"/>
                              </a:ext>
                            </a:extLst>
                          </a:blip>
                          <a:stretch>
                            <a:fillRect/>
                          </a:stretch>
                        </pic:blipFill>
                        <pic:spPr>
                          <a:xfrm>
                            <a:off x="0" y="0"/>
                            <a:ext cx="3125391" cy="3125391"/>
                          </a:xfrm>
                          <a:prstGeom prst="rect">
                            <a:avLst/>
                          </a:prstGeom>
                        </pic:spPr>
                      </pic:pic>
                    </a:graphicData>
                  </a:graphic>
                </wp:inline>
              </w:drawing>
            </w:r>
          </w:p>
          <w:p w:rsidR="0076015B" w:rsidRPr="0076015B" w:rsidRDefault="0076015B" w:rsidP="001B0A71">
            <w:pPr>
              <w:rPr>
                <w:rFonts w:ascii="Times New Roman" w:hAnsi="Times New Roman"/>
                <w:sz w:val="24"/>
                <w:szCs w:val="24"/>
              </w:rPr>
            </w:pPr>
          </w:p>
        </w:tc>
      </w:tr>
      <w:tr w:rsidR="00610074"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A31A81" w:rsidP="00661F87">
            <w:pPr>
              <w:snapToGrid w:val="0"/>
              <w:spacing w:after="0"/>
              <w:jc w:val="center"/>
              <w:rPr>
                <w:rFonts w:ascii="Times New Roman" w:hAnsi="Times New Roman"/>
                <w:b/>
                <w:sz w:val="24"/>
                <w:szCs w:val="24"/>
              </w:rPr>
            </w:pPr>
            <w:r>
              <w:rPr>
                <w:rFonts w:ascii="Times New Roman" w:hAnsi="Times New Roman"/>
                <w:b/>
                <w:sz w:val="24"/>
                <w:szCs w:val="24"/>
              </w:rPr>
              <w:t>4</w:t>
            </w:r>
          </w:p>
        </w:tc>
        <w:tc>
          <w:tcPr>
            <w:tcW w:w="3970" w:type="dxa"/>
            <w:tcBorders>
              <w:top w:val="single" w:sz="4" w:space="0" w:color="auto"/>
              <w:left w:val="single" w:sz="4" w:space="0" w:color="auto"/>
              <w:bottom w:val="single" w:sz="4" w:space="0" w:color="auto"/>
              <w:right w:val="single" w:sz="4" w:space="0" w:color="auto"/>
            </w:tcBorders>
          </w:tcPr>
          <w:p w:rsidR="0076015B" w:rsidRPr="00F82519" w:rsidRDefault="00A31A81" w:rsidP="00F82519">
            <w:pPr>
              <w:spacing w:after="0"/>
              <w:jc w:val="both"/>
              <w:outlineLvl w:val="0"/>
              <w:rPr>
                <w:rFonts w:ascii="Times New Roman" w:hAnsi="Times New Roman"/>
                <w:sz w:val="24"/>
                <w:szCs w:val="24"/>
              </w:rPr>
            </w:pPr>
            <w:r>
              <w:rPr>
                <w:rFonts w:ascii="Times New Roman" w:hAnsi="Times New Roman"/>
                <w:sz w:val="24"/>
                <w:szCs w:val="24"/>
              </w:rPr>
              <w:t>4.8.</w:t>
            </w:r>
            <w:r>
              <w:t xml:space="preserve"> </w:t>
            </w:r>
            <w:r w:rsidRPr="00A31A81">
              <w:rPr>
                <w:rFonts w:ascii="Times New Roman" w:hAnsi="Times New Roman"/>
                <w:sz w:val="24"/>
                <w:szCs w:val="24"/>
              </w:rPr>
              <w:t>Коллективная работа: «пираты», «каникулы», «путешествие во времени», «виртуальный мир» и др.</w:t>
            </w:r>
          </w:p>
        </w:tc>
        <w:tc>
          <w:tcPr>
            <w:tcW w:w="5595" w:type="dxa"/>
            <w:tcBorders>
              <w:top w:val="single" w:sz="4" w:space="0" w:color="auto"/>
              <w:left w:val="single" w:sz="4" w:space="0" w:color="auto"/>
              <w:bottom w:val="single" w:sz="4" w:space="0" w:color="auto"/>
              <w:right w:val="single" w:sz="4" w:space="0" w:color="auto"/>
            </w:tcBorders>
            <w:vAlign w:val="center"/>
          </w:tcPr>
          <w:p w:rsidR="00155BC6" w:rsidRDefault="00155BC6" w:rsidP="00661F87">
            <w:pPr>
              <w:jc w:val="center"/>
              <w:rPr>
                <w:rFonts w:ascii="Times New Roman" w:hAnsi="Times New Roman"/>
                <w:sz w:val="24"/>
                <w:szCs w:val="24"/>
              </w:rPr>
            </w:pPr>
          </w:p>
          <w:p w:rsidR="00F82519" w:rsidRDefault="00610074" w:rsidP="00661F87">
            <w:pPr>
              <w:jc w:val="center"/>
              <w:rPr>
                <w:rFonts w:ascii="Times New Roman" w:hAnsi="Times New Roman"/>
                <w:sz w:val="24"/>
                <w:szCs w:val="24"/>
              </w:rPr>
            </w:pPr>
            <w:bookmarkStart w:id="0" w:name="_GoBack"/>
            <w:bookmarkEnd w:id="0"/>
            <w:r>
              <w:rPr>
                <w:rFonts w:ascii="Times New Roman" w:hAnsi="Times New Roman"/>
                <w:noProof/>
                <w:sz w:val="24"/>
                <w:szCs w:val="24"/>
                <w:lang w:eastAsia="ru-RU"/>
              </w:rPr>
              <w:drawing>
                <wp:inline distT="0" distB="0" distL="0" distR="0">
                  <wp:extent cx="4167962" cy="3125972"/>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171312-1422806548.jpg"/>
                          <pic:cNvPicPr/>
                        </pic:nvPicPr>
                        <pic:blipFill>
                          <a:blip r:embed="rId24">
                            <a:extLst>
                              <a:ext uri="{28A0092B-C50C-407E-A947-70E740481C1C}">
                                <a14:useLocalDpi xmlns:a14="http://schemas.microsoft.com/office/drawing/2010/main" val="0"/>
                              </a:ext>
                            </a:extLst>
                          </a:blip>
                          <a:stretch>
                            <a:fillRect/>
                          </a:stretch>
                        </pic:blipFill>
                        <pic:spPr>
                          <a:xfrm>
                            <a:off x="0" y="0"/>
                            <a:ext cx="4174248" cy="3130686"/>
                          </a:xfrm>
                          <a:prstGeom prst="rect">
                            <a:avLst/>
                          </a:prstGeom>
                        </pic:spPr>
                      </pic:pic>
                    </a:graphicData>
                  </a:graphic>
                </wp:inline>
              </w:drawing>
            </w:r>
          </w:p>
          <w:p w:rsidR="00F82519" w:rsidRPr="00C83874" w:rsidRDefault="00F82519" w:rsidP="00661F87">
            <w:pPr>
              <w:jc w:val="center"/>
              <w:rPr>
                <w:rFonts w:ascii="Times New Roman" w:hAnsi="Times New Roman"/>
                <w:sz w:val="24"/>
                <w:szCs w:val="24"/>
              </w:rPr>
            </w:pPr>
          </w:p>
        </w:tc>
      </w:tr>
    </w:tbl>
    <w:p w:rsidR="00D76A57" w:rsidRPr="00C83874" w:rsidRDefault="00D76A57" w:rsidP="00D76A57">
      <w:pPr>
        <w:pStyle w:val="a3"/>
        <w:rPr>
          <w:rFonts w:ascii="Times New Roman" w:hAnsi="Times New Roman"/>
          <w:b/>
          <w:sz w:val="24"/>
          <w:szCs w:val="24"/>
        </w:rPr>
      </w:pPr>
    </w:p>
    <w:p w:rsidR="00760F6E" w:rsidRPr="008F4648" w:rsidRDefault="00760F6E" w:rsidP="008F4648">
      <w:pPr>
        <w:spacing w:after="0"/>
        <w:rPr>
          <w:rFonts w:ascii="Times New Roman" w:hAnsi="Times New Roman"/>
          <w:b/>
          <w:sz w:val="28"/>
          <w:szCs w:val="28"/>
        </w:rPr>
      </w:pPr>
    </w:p>
    <w:p w:rsidR="009F65CA" w:rsidRDefault="009F65CA"/>
    <w:p w:rsidR="00F82519" w:rsidRDefault="00F82519"/>
    <w:p w:rsidR="00F82519" w:rsidRDefault="00F82519"/>
    <w:p w:rsidR="00F82519" w:rsidRDefault="00F82519"/>
    <w:p w:rsidR="00F82519" w:rsidRDefault="00F82519"/>
    <w:p w:rsidR="00F82519" w:rsidRDefault="00F82519"/>
    <w:sectPr w:rsidR="00F82519" w:rsidSect="009F65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84D45"/>
    <w:multiLevelType w:val="multilevel"/>
    <w:tmpl w:val="19BEE0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E194B07"/>
    <w:multiLevelType w:val="hybridMultilevel"/>
    <w:tmpl w:val="FED016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EAD17DA"/>
    <w:multiLevelType w:val="hybridMultilevel"/>
    <w:tmpl w:val="C84EFC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03C5111"/>
    <w:multiLevelType w:val="hybridMultilevel"/>
    <w:tmpl w:val="45706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484120"/>
    <w:multiLevelType w:val="hybridMultilevel"/>
    <w:tmpl w:val="24042E0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572E33"/>
    <w:multiLevelType w:val="hybridMultilevel"/>
    <w:tmpl w:val="20B66FC8"/>
    <w:lvl w:ilvl="0" w:tplc="D07A5BC6">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31B059F7"/>
    <w:multiLevelType w:val="hybridMultilevel"/>
    <w:tmpl w:val="D0FAAAC0"/>
    <w:lvl w:ilvl="0" w:tplc="1396A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D28578B"/>
    <w:multiLevelType w:val="hybridMultilevel"/>
    <w:tmpl w:val="54A6B694"/>
    <w:lvl w:ilvl="0" w:tplc="1396A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464729B"/>
    <w:multiLevelType w:val="multilevel"/>
    <w:tmpl w:val="36942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61716F0"/>
    <w:multiLevelType w:val="hybridMultilevel"/>
    <w:tmpl w:val="4EE63D76"/>
    <w:lvl w:ilvl="0" w:tplc="35AA09B8">
      <w:start w:val="1"/>
      <w:numFmt w:val="decimal"/>
      <w:lvlText w:val="%1"/>
      <w:lvlJc w:val="left"/>
      <w:pPr>
        <w:tabs>
          <w:tab w:val="num" w:pos="57"/>
        </w:tabs>
        <w:ind w:left="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48E00D00"/>
    <w:multiLevelType w:val="hybridMultilevel"/>
    <w:tmpl w:val="BED6B82E"/>
    <w:lvl w:ilvl="0" w:tplc="1396A7EE">
      <w:start w:val="1"/>
      <w:numFmt w:val="bullet"/>
      <w:lvlText w:val=""/>
      <w:lvlJc w:val="left"/>
      <w:pPr>
        <w:ind w:left="945" w:hanging="585"/>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4D8E7E0E"/>
    <w:multiLevelType w:val="hybridMultilevel"/>
    <w:tmpl w:val="7F7AED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5EA3655D"/>
    <w:multiLevelType w:val="hybridMultilevel"/>
    <w:tmpl w:val="A55661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3161DB7"/>
    <w:multiLevelType w:val="hybridMultilevel"/>
    <w:tmpl w:val="76200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C820D53"/>
    <w:multiLevelType w:val="hybridMultilevel"/>
    <w:tmpl w:val="AEAEF0F8"/>
    <w:lvl w:ilvl="0" w:tplc="1396A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2"/>
  </w:num>
  <w:num w:numId="2">
    <w:abstractNumId w:val="2"/>
  </w:num>
  <w:num w:numId="3">
    <w:abstractNumId w:val="1"/>
  </w:num>
  <w:num w:numId="4">
    <w:abstractNumId w:val="13"/>
  </w:num>
  <w:num w:numId="5">
    <w:abstractNumId w:val="9"/>
  </w:num>
  <w:num w:numId="6">
    <w:abstractNumId w:val="14"/>
  </w:num>
  <w:num w:numId="7">
    <w:abstractNumId w:val="7"/>
  </w:num>
  <w:num w:numId="8">
    <w:abstractNumId w:val="6"/>
  </w:num>
  <w:num w:numId="9">
    <w:abstractNumId w:val="10"/>
  </w:num>
  <w:num w:numId="10">
    <w:abstractNumId w:val="5"/>
  </w:num>
  <w:num w:numId="11">
    <w:abstractNumId w:val="3"/>
  </w:num>
  <w:num w:numId="12">
    <w:abstractNumId w:val="11"/>
  </w:num>
  <w:num w:numId="13">
    <w:abstractNumId w:val="0"/>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F6E"/>
    <w:rsid w:val="00073C63"/>
    <w:rsid w:val="000A470E"/>
    <w:rsid w:val="000C5D7D"/>
    <w:rsid w:val="000E4CC8"/>
    <w:rsid w:val="000F15A6"/>
    <w:rsid w:val="00142857"/>
    <w:rsid w:val="00155BC6"/>
    <w:rsid w:val="001B0A71"/>
    <w:rsid w:val="00247E8D"/>
    <w:rsid w:val="002A1549"/>
    <w:rsid w:val="002F2A33"/>
    <w:rsid w:val="003541EA"/>
    <w:rsid w:val="003623AC"/>
    <w:rsid w:val="00373D0A"/>
    <w:rsid w:val="003E0371"/>
    <w:rsid w:val="0047722A"/>
    <w:rsid w:val="004808BC"/>
    <w:rsid w:val="004B282E"/>
    <w:rsid w:val="004F7565"/>
    <w:rsid w:val="005048DF"/>
    <w:rsid w:val="00557036"/>
    <w:rsid w:val="00561F87"/>
    <w:rsid w:val="005935AD"/>
    <w:rsid w:val="00610074"/>
    <w:rsid w:val="00631211"/>
    <w:rsid w:val="00633131"/>
    <w:rsid w:val="00640D08"/>
    <w:rsid w:val="006449D3"/>
    <w:rsid w:val="00661F87"/>
    <w:rsid w:val="006902BF"/>
    <w:rsid w:val="006F0695"/>
    <w:rsid w:val="006F6BC6"/>
    <w:rsid w:val="0076015B"/>
    <w:rsid w:val="00760F6E"/>
    <w:rsid w:val="00761AF4"/>
    <w:rsid w:val="00764071"/>
    <w:rsid w:val="00784239"/>
    <w:rsid w:val="007C68FF"/>
    <w:rsid w:val="007D4D45"/>
    <w:rsid w:val="00837F2D"/>
    <w:rsid w:val="00867CC3"/>
    <w:rsid w:val="008C00E9"/>
    <w:rsid w:val="008F4648"/>
    <w:rsid w:val="00906F9C"/>
    <w:rsid w:val="00984F92"/>
    <w:rsid w:val="009F0E97"/>
    <w:rsid w:val="009F65CA"/>
    <w:rsid w:val="00A31A81"/>
    <w:rsid w:val="00A51A74"/>
    <w:rsid w:val="00AC363B"/>
    <w:rsid w:val="00AE71F2"/>
    <w:rsid w:val="00C62E24"/>
    <w:rsid w:val="00C7641F"/>
    <w:rsid w:val="00C83874"/>
    <w:rsid w:val="00D32CD5"/>
    <w:rsid w:val="00D50ECC"/>
    <w:rsid w:val="00D60134"/>
    <w:rsid w:val="00D60E5B"/>
    <w:rsid w:val="00D71DD1"/>
    <w:rsid w:val="00D76A57"/>
    <w:rsid w:val="00D9466B"/>
    <w:rsid w:val="00DE4A86"/>
    <w:rsid w:val="00E63F38"/>
    <w:rsid w:val="00EA6D1B"/>
    <w:rsid w:val="00EC002E"/>
    <w:rsid w:val="00F16A4D"/>
    <w:rsid w:val="00F82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sz w:val="22"/>
        <w:szCs w:val="22"/>
        <w:lang w:val="ru-RU" w:eastAsia="en-US" w:bidi="ar-SA"/>
      </w:rPr>
    </w:rPrDefault>
    <w:pPrDefault>
      <w:pPr>
        <w:spacing w:after="200" w:line="276" w:lineRule="auto"/>
        <w:ind w:left="284" w:right="-8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F6E"/>
    <w:pPr>
      <w:ind w:left="0" w:right="0"/>
    </w:pPr>
    <w:rPr>
      <w:rFonts w:ascii="Calibri" w:eastAsia="Calibri" w:hAnsi="Calibri"/>
      <w:b w:val="0"/>
    </w:rPr>
  </w:style>
  <w:style w:type="paragraph" w:styleId="1">
    <w:name w:val="heading 1"/>
    <w:basedOn w:val="a"/>
    <w:next w:val="a"/>
    <w:link w:val="10"/>
    <w:uiPriority w:val="9"/>
    <w:qFormat/>
    <w:rsid w:val="00EA6D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A6D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D76A57"/>
    <w:pPr>
      <w:keepNext/>
      <w:spacing w:after="0" w:line="240" w:lineRule="auto"/>
      <w:outlineLvl w:val="3"/>
    </w:pPr>
    <w:rPr>
      <w:rFonts w:ascii="Times New Roman" w:eastAsia="Times New Roman" w:hAnsi="Times New Roman"/>
      <w:b/>
      <w:bCs/>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7722A"/>
    <w:pPr>
      <w:ind w:left="720"/>
      <w:contextualSpacing/>
    </w:pPr>
  </w:style>
  <w:style w:type="paragraph" w:styleId="a4">
    <w:name w:val="No Spacing"/>
    <w:qFormat/>
    <w:rsid w:val="00760F6E"/>
    <w:pPr>
      <w:spacing w:after="0" w:line="240" w:lineRule="auto"/>
      <w:ind w:left="0" w:right="0"/>
    </w:pPr>
    <w:rPr>
      <w:rFonts w:ascii="Calibri" w:eastAsia="Calibri" w:hAnsi="Calibri"/>
      <w:b w:val="0"/>
    </w:rPr>
  </w:style>
  <w:style w:type="paragraph" w:customStyle="1" w:styleId="Body1">
    <w:name w:val="Body 1"/>
    <w:rsid w:val="00760F6E"/>
    <w:pPr>
      <w:spacing w:after="0" w:line="240" w:lineRule="auto"/>
      <w:ind w:left="0" w:right="0"/>
    </w:pPr>
    <w:rPr>
      <w:rFonts w:ascii="Helvetica" w:eastAsia="ヒラギノ角ゴ Pro W3" w:hAnsi="Helvetica"/>
      <w:b w:val="0"/>
      <w:color w:val="000000"/>
      <w:sz w:val="24"/>
      <w:szCs w:val="20"/>
      <w:lang w:val="en-US" w:eastAsia="ru-RU"/>
    </w:rPr>
  </w:style>
  <w:style w:type="paragraph" w:customStyle="1" w:styleId="Style4">
    <w:name w:val="Style4"/>
    <w:basedOn w:val="a"/>
    <w:rsid w:val="00760F6E"/>
    <w:pPr>
      <w:widowControl w:val="0"/>
      <w:autoSpaceDE w:val="0"/>
      <w:autoSpaceDN w:val="0"/>
      <w:adjustRightInd w:val="0"/>
      <w:spacing w:after="0" w:line="462" w:lineRule="exact"/>
      <w:ind w:firstLine="686"/>
      <w:jc w:val="both"/>
    </w:pPr>
    <w:rPr>
      <w:rFonts w:ascii="Times New Roman" w:eastAsia="Times New Roman" w:hAnsi="Times New Roman"/>
      <w:sz w:val="24"/>
      <w:szCs w:val="24"/>
      <w:lang w:eastAsia="ru-RU"/>
    </w:rPr>
  </w:style>
  <w:style w:type="character" w:customStyle="1" w:styleId="FontStyle164">
    <w:name w:val="Font Style164"/>
    <w:rsid w:val="00760F6E"/>
    <w:rPr>
      <w:rFonts w:ascii="Times New Roman" w:hAnsi="Times New Roman" w:cs="Times New Roman"/>
      <w:sz w:val="18"/>
      <w:szCs w:val="18"/>
    </w:rPr>
  </w:style>
  <w:style w:type="character" w:customStyle="1" w:styleId="3">
    <w:name w:val="Заголовок №3_"/>
    <w:link w:val="30"/>
    <w:uiPriority w:val="99"/>
    <w:locked/>
    <w:rsid w:val="00760F6E"/>
    <w:rPr>
      <w:rFonts w:ascii="Microsoft Sans Serif" w:hAnsi="Microsoft Sans Serif" w:cs="Microsoft Sans Serif"/>
      <w:sz w:val="43"/>
      <w:szCs w:val="43"/>
      <w:shd w:val="clear" w:color="auto" w:fill="FFFFFF"/>
    </w:rPr>
  </w:style>
  <w:style w:type="paragraph" w:customStyle="1" w:styleId="30">
    <w:name w:val="Заголовок №3"/>
    <w:basedOn w:val="a"/>
    <w:link w:val="3"/>
    <w:uiPriority w:val="99"/>
    <w:rsid w:val="00760F6E"/>
    <w:pPr>
      <w:shd w:val="clear" w:color="auto" w:fill="FFFFFF"/>
      <w:spacing w:before="180" w:after="0" w:line="480" w:lineRule="exact"/>
      <w:jc w:val="both"/>
      <w:outlineLvl w:val="2"/>
    </w:pPr>
    <w:rPr>
      <w:rFonts w:ascii="Microsoft Sans Serif" w:eastAsiaTheme="minorHAnsi" w:hAnsi="Microsoft Sans Serif" w:cs="Microsoft Sans Serif"/>
      <w:b/>
      <w:sz w:val="43"/>
      <w:szCs w:val="43"/>
    </w:rPr>
  </w:style>
  <w:style w:type="character" w:customStyle="1" w:styleId="40">
    <w:name w:val="Заголовок 4 Знак"/>
    <w:basedOn w:val="a0"/>
    <w:link w:val="4"/>
    <w:rsid w:val="00D76A57"/>
    <w:rPr>
      <w:rFonts w:eastAsia="Times New Roman"/>
      <w:bCs/>
      <w:sz w:val="24"/>
      <w:szCs w:val="28"/>
      <w:lang w:eastAsia="ru-RU"/>
    </w:rPr>
  </w:style>
  <w:style w:type="paragraph" w:styleId="a5">
    <w:name w:val="Balloon Text"/>
    <w:basedOn w:val="a"/>
    <w:link w:val="a6"/>
    <w:uiPriority w:val="99"/>
    <w:semiHidden/>
    <w:unhideWhenUsed/>
    <w:rsid w:val="003E03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371"/>
    <w:rPr>
      <w:rFonts w:ascii="Tahoma" w:eastAsia="Calibri" w:hAnsi="Tahoma" w:cs="Tahoma"/>
      <w:b w:val="0"/>
      <w:sz w:val="16"/>
      <w:szCs w:val="16"/>
    </w:rPr>
  </w:style>
  <w:style w:type="table" w:styleId="a7">
    <w:name w:val="Table Grid"/>
    <w:basedOn w:val="a1"/>
    <w:uiPriority w:val="59"/>
    <w:rsid w:val="00C764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semiHidden/>
    <w:unhideWhenUsed/>
    <w:rsid w:val="00EA6D1B"/>
    <w:rPr>
      <w:color w:val="0000FF"/>
      <w:u w:val="single"/>
    </w:rPr>
  </w:style>
  <w:style w:type="character" w:customStyle="1" w:styleId="10">
    <w:name w:val="Заголовок 1 Знак"/>
    <w:basedOn w:val="a0"/>
    <w:link w:val="1"/>
    <w:uiPriority w:val="9"/>
    <w:rsid w:val="00EA6D1B"/>
    <w:rPr>
      <w:rFonts w:asciiTheme="majorHAnsi" w:eastAsiaTheme="majorEastAsia" w:hAnsiTheme="majorHAnsi" w:cstheme="majorBidi"/>
      <w:bCs/>
      <w:color w:val="365F91" w:themeColor="accent1" w:themeShade="BF"/>
      <w:sz w:val="28"/>
      <w:szCs w:val="28"/>
    </w:rPr>
  </w:style>
  <w:style w:type="character" w:customStyle="1" w:styleId="20">
    <w:name w:val="Заголовок 2 Знак"/>
    <w:basedOn w:val="a0"/>
    <w:link w:val="2"/>
    <w:uiPriority w:val="9"/>
    <w:semiHidden/>
    <w:rsid w:val="00EA6D1B"/>
    <w:rPr>
      <w:rFonts w:asciiTheme="majorHAnsi" w:eastAsiaTheme="majorEastAsia" w:hAnsiTheme="majorHAnsi" w:cstheme="majorBidi"/>
      <w:bCs/>
      <w:color w:val="4F81BD" w:themeColor="accent1"/>
      <w:sz w:val="26"/>
      <w:szCs w:val="26"/>
    </w:rPr>
  </w:style>
  <w:style w:type="character" w:customStyle="1" w:styleId="desc">
    <w:name w:val="desc"/>
    <w:basedOn w:val="a0"/>
    <w:rsid w:val="00EA6D1B"/>
  </w:style>
  <w:style w:type="character" w:customStyle="1" w:styleId="ata11y">
    <w:name w:val="at_a11y"/>
    <w:basedOn w:val="a0"/>
    <w:rsid w:val="00EA6D1B"/>
  </w:style>
  <w:style w:type="paragraph" w:styleId="z-">
    <w:name w:val="HTML Top of Form"/>
    <w:basedOn w:val="a"/>
    <w:next w:val="a"/>
    <w:link w:val="z-0"/>
    <w:hidden/>
    <w:uiPriority w:val="99"/>
    <w:semiHidden/>
    <w:unhideWhenUsed/>
    <w:rsid w:val="00EA6D1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A6D1B"/>
    <w:rPr>
      <w:rFonts w:ascii="Arial" w:eastAsia="Times New Roman" w:hAnsi="Arial" w:cs="Arial"/>
      <w:b w:val="0"/>
      <w:vanish/>
      <w:sz w:val="16"/>
      <w:szCs w:val="16"/>
      <w:lang w:eastAsia="ru-RU"/>
    </w:rPr>
  </w:style>
  <w:style w:type="paragraph" w:styleId="z-1">
    <w:name w:val="HTML Bottom of Form"/>
    <w:basedOn w:val="a"/>
    <w:next w:val="a"/>
    <w:link w:val="z-2"/>
    <w:hidden/>
    <w:uiPriority w:val="99"/>
    <w:semiHidden/>
    <w:unhideWhenUsed/>
    <w:rsid w:val="00EA6D1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A6D1B"/>
    <w:rPr>
      <w:rFonts w:ascii="Arial" w:eastAsia="Times New Roman" w:hAnsi="Arial" w:cs="Arial"/>
      <w:b w:val="0"/>
      <w:vanish/>
      <w:sz w:val="16"/>
      <w:szCs w:val="16"/>
      <w:lang w:eastAsia="ru-RU"/>
    </w:rPr>
  </w:style>
  <w:style w:type="paragraph" w:styleId="a9">
    <w:name w:val="Normal (Web)"/>
    <w:basedOn w:val="a"/>
    <w:uiPriority w:val="99"/>
    <w:unhideWhenUsed/>
    <w:rsid w:val="00EA6D1B"/>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Emphasis"/>
    <w:qFormat/>
    <w:rsid w:val="005935AD"/>
    <w:rPr>
      <w:i/>
      <w:iCs/>
    </w:rPr>
  </w:style>
  <w:style w:type="character" w:customStyle="1" w:styleId="c5c1c19">
    <w:name w:val="c5 c1 c19"/>
    <w:basedOn w:val="a0"/>
    <w:rsid w:val="005935AD"/>
  </w:style>
  <w:style w:type="character" w:customStyle="1" w:styleId="c5c1">
    <w:name w:val="c5 c1"/>
    <w:basedOn w:val="a0"/>
    <w:rsid w:val="005935AD"/>
  </w:style>
  <w:style w:type="character" w:customStyle="1" w:styleId="c5c1c19c8">
    <w:name w:val="c5 c1 c19 c8"/>
    <w:basedOn w:val="a0"/>
    <w:rsid w:val="005935AD"/>
  </w:style>
  <w:style w:type="paragraph" w:customStyle="1" w:styleId="c0c23c4">
    <w:name w:val="c0 c23 c4"/>
    <w:basedOn w:val="a"/>
    <w:rsid w:val="005935AD"/>
    <w:pPr>
      <w:suppressAutoHyphens/>
      <w:spacing w:before="90" w:after="90" w:line="240" w:lineRule="auto"/>
    </w:pPr>
    <w:rPr>
      <w:rFonts w:ascii="Times New Roman" w:eastAsia="Times New Roman" w:hAnsi="Times New Roman"/>
      <w:sz w:val="24"/>
      <w:szCs w:val="24"/>
      <w:lang w:eastAsia="ar-SA"/>
    </w:rPr>
  </w:style>
  <w:style w:type="paragraph" w:customStyle="1" w:styleId="c0c23c4c36">
    <w:name w:val="c0 c23 c4 c36"/>
    <w:basedOn w:val="a"/>
    <w:rsid w:val="005935AD"/>
    <w:pPr>
      <w:suppressAutoHyphens/>
      <w:spacing w:before="90" w:after="90" w:line="240" w:lineRule="auto"/>
    </w:pPr>
    <w:rPr>
      <w:rFonts w:ascii="Times New Roman" w:eastAsia="Times New Roman" w:hAnsi="Times New Roman"/>
      <w:sz w:val="24"/>
      <w:szCs w:val="24"/>
      <w:lang w:eastAsia="ar-SA"/>
    </w:rPr>
  </w:style>
  <w:style w:type="paragraph" w:customStyle="1" w:styleId="c0c25c4">
    <w:name w:val="c0 c25 c4"/>
    <w:basedOn w:val="a"/>
    <w:rsid w:val="005935AD"/>
    <w:pPr>
      <w:suppressAutoHyphens/>
      <w:spacing w:before="90" w:after="90" w:line="240" w:lineRule="auto"/>
    </w:pPr>
    <w:rPr>
      <w:rFonts w:ascii="Times New Roman" w:eastAsia="Times New Roman" w:hAnsi="Times New Roman"/>
      <w:sz w:val="24"/>
      <w:szCs w:val="24"/>
      <w:lang w:eastAsia="ar-SA"/>
    </w:rPr>
  </w:style>
  <w:style w:type="paragraph" w:customStyle="1" w:styleId="11">
    <w:name w:val="Без интервала1"/>
    <w:rsid w:val="005935AD"/>
    <w:pPr>
      <w:widowControl w:val="0"/>
      <w:suppressAutoHyphens/>
      <w:spacing w:after="0" w:line="240" w:lineRule="auto"/>
      <w:ind w:left="0" w:right="0"/>
    </w:pPr>
    <w:rPr>
      <w:rFonts w:ascii="Courier New" w:eastAsia="SimSun" w:hAnsi="Courier New" w:cs="Courier New"/>
      <w:b w:val="0"/>
      <w:color w:val="000000"/>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sz w:val="22"/>
        <w:szCs w:val="22"/>
        <w:lang w:val="ru-RU" w:eastAsia="en-US" w:bidi="ar-SA"/>
      </w:rPr>
    </w:rPrDefault>
    <w:pPrDefault>
      <w:pPr>
        <w:spacing w:after="200" w:line="276" w:lineRule="auto"/>
        <w:ind w:left="284" w:right="-8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F6E"/>
    <w:pPr>
      <w:ind w:left="0" w:right="0"/>
    </w:pPr>
    <w:rPr>
      <w:rFonts w:ascii="Calibri" w:eastAsia="Calibri" w:hAnsi="Calibri"/>
      <w:b w:val="0"/>
    </w:rPr>
  </w:style>
  <w:style w:type="paragraph" w:styleId="1">
    <w:name w:val="heading 1"/>
    <w:basedOn w:val="a"/>
    <w:next w:val="a"/>
    <w:link w:val="10"/>
    <w:uiPriority w:val="9"/>
    <w:qFormat/>
    <w:rsid w:val="00EA6D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A6D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D76A57"/>
    <w:pPr>
      <w:keepNext/>
      <w:spacing w:after="0" w:line="240" w:lineRule="auto"/>
      <w:outlineLvl w:val="3"/>
    </w:pPr>
    <w:rPr>
      <w:rFonts w:ascii="Times New Roman" w:eastAsia="Times New Roman" w:hAnsi="Times New Roman"/>
      <w:b/>
      <w:bCs/>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7722A"/>
    <w:pPr>
      <w:ind w:left="720"/>
      <w:contextualSpacing/>
    </w:pPr>
  </w:style>
  <w:style w:type="paragraph" w:styleId="a4">
    <w:name w:val="No Spacing"/>
    <w:qFormat/>
    <w:rsid w:val="00760F6E"/>
    <w:pPr>
      <w:spacing w:after="0" w:line="240" w:lineRule="auto"/>
      <w:ind w:left="0" w:right="0"/>
    </w:pPr>
    <w:rPr>
      <w:rFonts w:ascii="Calibri" w:eastAsia="Calibri" w:hAnsi="Calibri"/>
      <w:b w:val="0"/>
    </w:rPr>
  </w:style>
  <w:style w:type="paragraph" w:customStyle="1" w:styleId="Body1">
    <w:name w:val="Body 1"/>
    <w:rsid w:val="00760F6E"/>
    <w:pPr>
      <w:spacing w:after="0" w:line="240" w:lineRule="auto"/>
      <w:ind w:left="0" w:right="0"/>
    </w:pPr>
    <w:rPr>
      <w:rFonts w:ascii="Helvetica" w:eastAsia="ヒラギノ角ゴ Pro W3" w:hAnsi="Helvetica"/>
      <w:b w:val="0"/>
      <w:color w:val="000000"/>
      <w:sz w:val="24"/>
      <w:szCs w:val="20"/>
      <w:lang w:val="en-US" w:eastAsia="ru-RU"/>
    </w:rPr>
  </w:style>
  <w:style w:type="paragraph" w:customStyle="1" w:styleId="Style4">
    <w:name w:val="Style4"/>
    <w:basedOn w:val="a"/>
    <w:rsid w:val="00760F6E"/>
    <w:pPr>
      <w:widowControl w:val="0"/>
      <w:autoSpaceDE w:val="0"/>
      <w:autoSpaceDN w:val="0"/>
      <w:adjustRightInd w:val="0"/>
      <w:spacing w:after="0" w:line="462" w:lineRule="exact"/>
      <w:ind w:firstLine="686"/>
      <w:jc w:val="both"/>
    </w:pPr>
    <w:rPr>
      <w:rFonts w:ascii="Times New Roman" w:eastAsia="Times New Roman" w:hAnsi="Times New Roman"/>
      <w:sz w:val="24"/>
      <w:szCs w:val="24"/>
      <w:lang w:eastAsia="ru-RU"/>
    </w:rPr>
  </w:style>
  <w:style w:type="character" w:customStyle="1" w:styleId="FontStyle164">
    <w:name w:val="Font Style164"/>
    <w:rsid w:val="00760F6E"/>
    <w:rPr>
      <w:rFonts w:ascii="Times New Roman" w:hAnsi="Times New Roman" w:cs="Times New Roman"/>
      <w:sz w:val="18"/>
      <w:szCs w:val="18"/>
    </w:rPr>
  </w:style>
  <w:style w:type="character" w:customStyle="1" w:styleId="3">
    <w:name w:val="Заголовок №3_"/>
    <w:link w:val="30"/>
    <w:uiPriority w:val="99"/>
    <w:locked/>
    <w:rsid w:val="00760F6E"/>
    <w:rPr>
      <w:rFonts w:ascii="Microsoft Sans Serif" w:hAnsi="Microsoft Sans Serif" w:cs="Microsoft Sans Serif"/>
      <w:sz w:val="43"/>
      <w:szCs w:val="43"/>
      <w:shd w:val="clear" w:color="auto" w:fill="FFFFFF"/>
    </w:rPr>
  </w:style>
  <w:style w:type="paragraph" w:customStyle="1" w:styleId="30">
    <w:name w:val="Заголовок №3"/>
    <w:basedOn w:val="a"/>
    <w:link w:val="3"/>
    <w:uiPriority w:val="99"/>
    <w:rsid w:val="00760F6E"/>
    <w:pPr>
      <w:shd w:val="clear" w:color="auto" w:fill="FFFFFF"/>
      <w:spacing w:before="180" w:after="0" w:line="480" w:lineRule="exact"/>
      <w:jc w:val="both"/>
      <w:outlineLvl w:val="2"/>
    </w:pPr>
    <w:rPr>
      <w:rFonts w:ascii="Microsoft Sans Serif" w:eastAsiaTheme="minorHAnsi" w:hAnsi="Microsoft Sans Serif" w:cs="Microsoft Sans Serif"/>
      <w:b/>
      <w:sz w:val="43"/>
      <w:szCs w:val="43"/>
    </w:rPr>
  </w:style>
  <w:style w:type="character" w:customStyle="1" w:styleId="40">
    <w:name w:val="Заголовок 4 Знак"/>
    <w:basedOn w:val="a0"/>
    <w:link w:val="4"/>
    <w:rsid w:val="00D76A57"/>
    <w:rPr>
      <w:rFonts w:eastAsia="Times New Roman"/>
      <w:bCs/>
      <w:sz w:val="24"/>
      <w:szCs w:val="28"/>
      <w:lang w:eastAsia="ru-RU"/>
    </w:rPr>
  </w:style>
  <w:style w:type="paragraph" w:styleId="a5">
    <w:name w:val="Balloon Text"/>
    <w:basedOn w:val="a"/>
    <w:link w:val="a6"/>
    <w:uiPriority w:val="99"/>
    <w:semiHidden/>
    <w:unhideWhenUsed/>
    <w:rsid w:val="003E03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371"/>
    <w:rPr>
      <w:rFonts w:ascii="Tahoma" w:eastAsia="Calibri" w:hAnsi="Tahoma" w:cs="Tahoma"/>
      <w:b w:val="0"/>
      <w:sz w:val="16"/>
      <w:szCs w:val="16"/>
    </w:rPr>
  </w:style>
  <w:style w:type="table" w:styleId="a7">
    <w:name w:val="Table Grid"/>
    <w:basedOn w:val="a1"/>
    <w:uiPriority w:val="59"/>
    <w:rsid w:val="00C764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semiHidden/>
    <w:unhideWhenUsed/>
    <w:rsid w:val="00EA6D1B"/>
    <w:rPr>
      <w:color w:val="0000FF"/>
      <w:u w:val="single"/>
    </w:rPr>
  </w:style>
  <w:style w:type="character" w:customStyle="1" w:styleId="10">
    <w:name w:val="Заголовок 1 Знак"/>
    <w:basedOn w:val="a0"/>
    <w:link w:val="1"/>
    <w:uiPriority w:val="9"/>
    <w:rsid w:val="00EA6D1B"/>
    <w:rPr>
      <w:rFonts w:asciiTheme="majorHAnsi" w:eastAsiaTheme="majorEastAsia" w:hAnsiTheme="majorHAnsi" w:cstheme="majorBidi"/>
      <w:bCs/>
      <w:color w:val="365F91" w:themeColor="accent1" w:themeShade="BF"/>
      <w:sz w:val="28"/>
      <w:szCs w:val="28"/>
    </w:rPr>
  </w:style>
  <w:style w:type="character" w:customStyle="1" w:styleId="20">
    <w:name w:val="Заголовок 2 Знак"/>
    <w:basedOn w:val="a0"/>
    <w:link w:val="2"/>
    <w:uiPriority w:val="9"/>
    <w:semiHidden/>
    <w:rsid w:val="00EA6D1B"/>
    <w:rPr>
      <w:rFonts w:asciiTheme="majorHAnsi" w:eastAsiaTheme="majorEastAsia" w:hAnsiTheme="majorHAnsi" w:cstheme="majorBidi"/>
      <w:bCs/>
      <w:color w:val="4F81BD" w:themeColor="accent1"/>
      <w:sz w:val="26"/>
      <w:szCs w:val="26"/>
    </w:rPr>
  </w:style>
  <w:style w:type="character" w:customStyle="1" w:styleId="desc">
    <w:name w:val="desc"/>
    <w:basedOn w:val="a0"/>
    <w:rsid w:val="00EA6D1B"/>
  </w:style>
  <w:style w:type="character" w:customStyle="1" w:styleId="ata11y">
    <w:name w:val="at_a11y"/>
    <w:basedOn w:val="a0"/>
    <w:rsid w:val="00EA6D1B"/>
  </w:style>
  <w:style w:type="paragraph" w:styleId="z-">
    <w:name w:val="HTML Top of Form"/>
    <w:basedOn w:val="a"/>
    <w:next w:val="a"/>
    <w:link w:val="z-0"/>
    <w:hidden/>
    <w:uiPriority w:val="99"/>
    <w:semiHidden/>
    <w:unhideWhenUsed/>
    <w:rsid w:val="00EA6D1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A6D1B"/>
    <w:rPr>
      <w:rFonts w:ascii="Arial" w:eastAsia="Times New Roman" w:hAnsi="Arial" w:cs="Arial"/>
      <w:b w:val="0"/>
      <w:vanish/>
      <w:sz w:val="16"/>
      <w:szCs w:val="16"/>
      <w:lang w:eastAsia="ru-RU"/>
    </w:rPr>
  </w:style>
  <w:style w:type="paragraph" w:styleId="z-1">
    <w:name w:val="HTML Bottom of Form"/>
    <w:basedOn w:val="a"/>
    <w:next w:val="a"/>
    <w:link w:val="z-2"/>
    <w:hidden/>
    <w:uiPriority w:val="99"/>
    <w:semiHidden/>
    <w:unhideWhenUsed/>
    <w:rsid w:val="00EA6D1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A6D1B"/>
    <w:rPr>
      <w:rFonts w:ascii="Arial" w:eastAsia="Times New Roman" w:hAnsi="Arial" w:cs="Arial"/>
      <w:b w:val="0"/>
      <w:vanish/>
      <w:sz w:val="16"/>
      <w:szCs w:val="16"/>
      <w:lang w:eastAsia="ru-RU"/>
    </w:rPr>
  </w:style>
  <w:style w:type="paragraph" w:styleId="a9">
    <w:name w:val="Normal (Web)"/>
    <w:basedOn w:val="a"/>
    <w:uiPriority w:val="99"/>
    <w:unhideWhenUsed/>
    <w:rsid w:val="00EA6D1B"/>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Emphasis"/>
    <w:qFormat/>
    <w:rsid w:val="005935AD"/>
    <w:rPr>
      <w:i/>
      <w:iCs/>
    </w:rPr>
  </w:style>
  <w:style w:type="character" w:customStyle="1" w:styleId="c5c1c19">
    <w:name w:val="c5 c1 c19"/>
    <w:basedOn w:val="a0"/>
    <w:rsid w:val="005935AD"/>
  </w:style>
  <w:style w:type="character" w:customStyle="1" w:styleId="c5c1">
    <w:name w:val="c5 c1"/>
    <w:basedOn w:val="a0"/>
    <w:rsid w:val="005935AD"/>
  </w:style>
  <w:style w:type="character" w:customStyle="1" w:styleId="c5c1c19c8">
    <w:name w:val="c5 c1 c19 c8"/>
    <w:basedOn w:val="a0"/>
    <w:rsid w:val="005935AD"/>
  </w:style>
  <w:style w:type="paragraph" w:customStyle="1" w:styleId="c0c23c4">
    <w:name w:val="c0 c23 c4"/>
    <w:basedOn w:val="a"/>
    <w:rsid w:val="005935AD"/>
    <w:pPr>
      <w:suppressAutoHyphens/>
      <w:spacing w:before="90" w:after="90" w:line="240" w:lineRule="auto"/>
    </w:pPr>
    <w:rPr>
      <w:rFonts w:ascii="Times New Roman" w:eastAsia="Times New Roman" w:hAnsi="Times New Roman"/>
      <w:sz w:val="24"/>
      <w:szCs w:val="24"/>
      <w:lang w:eastAsia="ar-SA"/>
    </w:rPr>
  </w:style>
  <w:style w:type="paragraph" w:customStyle="1" w:styleId="c0c23c4c36">
    <w:name w:val="c0 c23 c4 c36"/>
    <w:basedOn w:val="a"/>
    <w:rsid w:val="005935AD"/>
    <w:pPr>
      <w:suppressAutoHyphens/>
      <w:spacing w:before="90" w:after="90" w:line="240" w:lineRule="auto"/>
    </w:pPr>
    <w:rPr>
      <w:rFonts w:ascii="Times New Roman" w:eastAsia="Times New Roman" w:hAnsi="Times New Roman"/>
      <w:sz w:val="24"/>
      <w:szCs w:val="24"/>
      <w:lang w:eastAsia="ar-SA"/>
    </w:rPr>
  </w:style>
  <w:style w:type="paragraph" w:customStyle="1" w:styleId="c0c25c4">
    <w:name w:val="c0 c25 c4"/>
    <w:basedOn w:val="a"/>
    <w:rsid w:val="005935AD"/>
    <w:pPr>
      <w:suppressAutoHyphens/>
      <w:spacing w:before="90" w:after="90" w:line="240" w:lineRule="auto"/>
    </w:pPr>
    <w:rPr>
      <w:rFonts w:ascii="Times New Roman" w:eastAsia="Times New Roman" w:hAnsi="Times New Roman"/>
      <w:sz w:val="24"/>
      <w:szCs w:val="24"/>
      <w:lang w:eastAsia="ar-SA"/>
    </w:rPr>
  </w:style>
  <w:style w:type="paragraph" w:customStyle="1" w:styleId="11">
    <w:name w:val="Без интервала1"/>
    <w:rsid w:val="005935AD"/>
    <w:pPr>
      <w:widowControl w:val="0"/>
      <w:suppressAutoHyphens/>
      <w:spacing w:after="0" w:line="240" w:lineRule="auto"/>
      <w:ind w:left="0" w:right="0"/>
    </w:pPr>
    <w:rPr>
      <w:rFonts w:ascii="Courier New" w:eastAsia="SimSun" w:hAnsi="Courier New" w:cs="Courier New"/>
      <w:b w:val="0"/>
      <w:color w:val="000000"/>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41859">
      <w:bodyDiv w:val="1"/>
      <w:marLeft w:val="0"/>
      <w:marRight w:val="0"/>
      <w:marTop w:val="0"/>
      <w:marBottom w:val="0"/>
      <w:divBdr>
        <w:top w:val="none" w:sz="0" w:space="0" w:color="auto"/>
        <w:left w:val="none" w:sz="0" w:space="0" w:color="auto"/>
        <w:bottom w:val="none" w:sz="0" w:space="0" w:color="auto"/>
        <w:right w:val="none" w:sz="0" w:space="0" w:color="auto"/>
      </w:divBdr>
    </w:div>
    <w:div w:id="509804673">
      <w:bodyDiv w:val="1"/>
      <w:marLeft w:val="0"/>
      <w:marRight w:val="0"/>
      <w:marTop w:val="0"/>
      <w:marBottom w:val="0"/>
      <w:divBdr>
        <w:top w:val="none" w:sz="0" w:space="0" w:color="auto"/>
        <w:left w:val="none" w:sz="0" w:space="0" w:color="auto"/>
        <w:bottom w:val="none" w:sz="0" w:space="0" w:color="auto"/>
        <w:right w:val="none" w:sz="0" w:space="0" w:color="auto"/>
      </w:divBdr>
    </w:div>
    <w:div w:id="1283417102">
      <w:bodyDiv w:val="1"/>
      <w:marLeft w:val="0"/>
      <w:marRight w:val="0"/>
      <w:marTop w:val="0"/>
      <w:marBottom w:val="0"/>
      <w:divBdr>
        <w:top w:val="none" w:sz="0" w:space="0" w:color="auto"/>
        <w:left w:val="none" w:sz="0" w:space="0" w:color="auto"/>
        <w:bottom w:val="none" w:sz="0" w:space="0" w:color="auto"/>
        <w:right w:val="none" w:sz="0" w:space="0" w:color="auto"/>
      </w:divBdr>
      <w:divsChild>
        <w:div w:id="933321156">
          <w:marLeft w:val="0"/>
          <w:marRight w:val="0"/>
          <w:marTop w:val="0"/>
          <w:marBottom w:val="0"/>
          <w:divBdr>
            <w:top w:val="none" w:sz="0" w:space="0" w:color="auto"/>
            <w:left w:val="none" w:sz="0" w:space="0" w:color="auto"/>
            <w:bottom w:val="none" w:sz="0" w:space="0" w:color="auto"/>
            <w:right w:val="none" w:sz="0" w:space="0" w:color="auto"/>
          </w:divBdr>
          <w:divsChild>
            <w:div w:id="1014458410">
              <w:marLeft w:val="0"/>
              <w:marRight w:val="0"/>
              <w:marTop w:val="0"/>
              <w:marBottom w:val="0"/>
              <w:divBdr>
                <w:top w:val="none" w:sz="0" w:space="0" w:color="auto"/>
                <w:left w:val="none" w:sz="0" w:space="0" w:color="auto"/>
                <w:bottom w:val="none" w:sz="0" w:space="0" w:color="auto"/>
                <w:right w:val="none" w:sz="0" w:space="0" w:color="auto"/>
              </w:divBdr>
              <w:divsChild>
                <w:div w:id="651832909">
                  <w:marLeft w:val="0"/>
                  <w:marRight w:val="0"/>
                  <w:marTop w:val="0"/>
                  <w:marBottom w:val="0"/>
                  <w:divBdr>
                    <w:top w:val="none" w:sz="0" w:space="0" w:color="auto"/>
                    <w:left w:val="none" w:sz="0" w:space="0" w:color="auto"/>
                    <w:bottom w:val="none" w:sz="0" w:space="0" w:color="auto"/>
                    <w:right w:val="none" w:sz="0" w:space="0" w:color="auto"/>
                  </w:divBdr>
                </w:div>
                <w:div w:id="92632083">
                  <w:marLeft w:val="0"/>
                  <w:marRight w:val="0"/>
                  <w:marTop w:val="0"/>
                  <w:marBottom w:val="0"/>
                  <w:divBdr>
                    <w:top w:val="none" w:sz="0" w:space="0" w:color="auto"/>
                    <w:left w:val="none" w:sz="0" w:space="0" w:color="auto"/>
                    <w:bottom w:val="none" w:sz="0" w:space="0" w:color="auto"/>
                    <w:right w:val="none" w:sz="0" w:space="0" w:color="auto"/>
                  </w:divBdr>
                  <w:divsChild>
                    <w:div w:id="1322585382">
                      <w:marLeft w:val="0"/>
                      <w:marRight w:val="0"/>
                      <w:marTop w:val="0"/>
                      <w:marBottom w:val="0"/>
                      <w:divBdr>
                        <w:top w:val="none" w:sz="0" w:space="0" w:color="auto"/>
                        <w:left w:val="none" w:sz="0" w:space="0" w:color="auto"/>
                        <w:bottom w:val="none" w:sz="0" w:space="0" w:color="auto"/>
                        <w:right w:val="none" w:sz="0" w:space="0" w:color="auto"/>
                      </w:divBdr>
                      <w:divsChild>
                        <w:div w:id="218832777">
                          <w:marLeft w:val="0"/>
                          <w:marRight w:val="0"/>
                          <w:marTop w:val="0"/>
                          <w:marBottom w:val="0"/>
                          <w:divBdr>
                            <w:top w:val="none" w:sz="0" w:space="0" w:color="auto"/>
                            <w:left w:val="none" w:sz="0" w:space="0" w:color="auto"/>
                            <w:bottom w:val="none" w:sz="0" w:space="0" w:color="auto"/>
                            <w:right w:val="none" w:sz="0" w:space="0" w:color="auto"/>
                          </w:divBdr>
                          <w:divsChild>
                            <w:div w:id="17445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8864">
                      <w:marLeft w:val="0"/>
                      <w:marRight w:val="0"/>
                      <w:marTop w:val="0"/>
                      <w:marBottom w:val="0"/>
                      <w:divBdr>
                        <w:top w:val="none" w:sz="0" w:space="0" w:color="auto"/>
                        <w:left w:val="none" w:sz="0" w:space="0" w:color="auto"/>
                        <w:bottom w:val="none" w:sz="0" w:space="0" w:color="auto"/>
                        <w:right w:val="none" w:sz="0" w:space="0" w:color="auto"/>
                      </w:divBdr>
                      <w:divsChild>
                        <w:div w:id="1942181595">
                          <w:marLeft w:val="0"/>
                          <w:marRight w:val="0"/>
                          <w:marTop w:val="0"/>
                          <w:marBottom w:val="0"/>
                          <w:divBdr>
                            <w:top w:val="none" w:sz="0" w:space="0" w:color="auto"/>
                            <w:left w:val="none" w:sz="0" w:space="0" w:color="auto"/>
                            <w:bottom w:val="none" w:sz="0" w:space="0" w:color="auto"/>
                            <w:right w:val="none" w:sz="0" w:space="0" w:color="auto"/>
                          </w:divBdr>
                        </w:div>
                      </w:divsChild>
                    </w:div>
                    <w:div w:id="83109350">
                      <w:marLeft w:val="0"/>
                      <w:marRight w:val="0"/>
                      <w:marTop w:val="0"/>
                      <w:marBottom w:val="0"/>
                      <w:divBdr>
                        <w:top w:val="none" w:sz="0" w:space="0" w:color="auto"/>
                        <w:left w:val="none" w:sz="0" w:space="0" w:color="auto"/>
                        <w:bottom w:val="none" w:sz="0" w:space="0" w:color="auto"/>
                        <w:right w:val="none" w:sz="0" w:space="0" w:color="auto"/>
                      </w:divBdr>
                      <w:divsChild>
                        <w:div w:id="1607234021">
                          <w:marLeft w:val="0"/>
                          <w:marRight w:val="0"/>
                          <w:marTop w:val="0"/>
                          <w:marBottom w:val="0"/>
                          <w:divBdr>
                            <w:top w:val="none" w:sz="0" w:space="0" w:color="auto"/>
                            <w:left w:val="none" w:sz="0" w:space="0" w:color="auto"/>
                            <w:bottom w:val="none" w:sz="0" w:space="0" w:color="auto"/>
                            <w:right w:val="none" w:sz="0" w:space="0" w:color="auto"/>
                          </w:divBdr>
                          <w:divsChild>
                            <w:div w:id="16465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46542">
                  <w:marLeft w:val="0"/>
                  <w:marRight w:val="0"/>
                  <w:marTop w:val="0"/>
                  <w:marBottom w:val="0"/>
                  <w:divBdr>
                    <w:top w:val="none" w:sz="0" w:space="0" w:color="auto"/>
                    <w:left w:val="none" w:sz="0" w:space="0" w:color="auto"/>
                    <w:bottom w:val="none" w:sz="0" w:space="0" w:color="auto"/>
                    <w:right w:val="none" w:sz="0" w:space="0" w:color="auto"/>
                  </w:divBdr>
                </w:div>
                <w:div w:id="170740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54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8C28D-375B-4A26-91F5-C417CFE01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16</Pages>
  <Words>1022</Words>
  <Characters>5829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cp:revision>
  <cp:lastPrinted>2014-06-03T12:16:00Z</cp:lastPrinted>
  <dcterms:created xsi:type="dcterms:W3CDTF">2015-07-19T18:34:00Z</dcterms:created>
  <dcterms:modified xsi:type="dcterms:W3CDTF">2016-04-27T03:44:00Z</dcterms:modified>
</cp:coreProperties>
</file>